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00" w:rsidRPr="002E6CDB" w:rsidRDefault="00532900" w:rsidP="00532900">
      <w:pPr>
        <w:widowControl/>
        <w:spacing w:line="360" w:lineRule="atLeast"/>
        <w:jc w:val="center"/>
        <w:rPr>
          <w:rFonts w:ascii="方正小标宋简体" w:eastAsia="方正小标宋简体" w:hAnsiTheme="minorEastAsia" w:cs="Times New Roman"/>
          <w:color w:val="000000" w:themeColor="text1"/>
          <w:kern w:val="0"/>
          <w:sz w:val="36"/>
          <w:szCs w:val="36"/>
        </w:rPr>
      </w:pPr>
      <w:bookmarkStart w:id="0" w:name="_GoBack"/>
      <w:r w:rsidRPr="002E6CDB">
        <w:rPr>
          <w:rFonts w:ascii="方正小标宋简体" w:eastAsia="方正小标宋简体" w:hAnsiTheme="minorEastAsia" w:cs="Times New Roman" w:hint="eastAsia"/>
          <w:color w:val="000000" w:themeColor="text1"/>
          <w:kern w:val="0"/>
          <w:sz w:val="36"/>
          <w:szCs w:val="36"/>
        </w:rPr>
        <w:t>2021届校园招聘岗位情况一览表</w:t>
      </w:r>
    </w:p>
    <w:bookmarkEnd w:id="0"/>
    <w:p w:rsidR="00532900" w:rsidRPr="00E53F65" w:rsidRDefault="00532900" w:rsidP="00532900">
      <w:pPr>
        <w:widowControl/>
        <w:spacing w:line="360" w:lineRule="atLeast"/>
        <w:jc w:val="center"/>
        <w:rPr>
          <w:rFonts w:asciiTheme="minorEastAsia" w:hAnsiTheme="minorEastAsia" w:cs="Times New Roman"/>
          <w:b/>
          <w:bCs/>
          <w:color w:val="000000" w:themeColor="text1"/>
          <w:kern w:val="0"/>
          <w:sz w:val="24"/>
          <w:szCs w:val="24"/>
        </w:rPr>
      </w:pP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817"/>
        <w:gridCol w:w="1701"/>
        <w:gridCol w:w="1418"/>
        <w:gridCol w:w="2126"/>
        <w:gridCol w:w="1843"/>
        <w:gridCol w:w="1842"/>
      </w:tblGrid>
      <w:tr w:rsidR="00532900" w:rsidRPr="00E53F65" w:rsidTr="000B7355">
        <w:trPr>
          <w:trHeight w:val="775"/>
        </w:trPr>
        <w:tc>
          <w:tcPr>
            <w:tcW w:w="817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序号</w:t>
            </w:r>
          </w:p>
        </w:tc>
        <w:tc>
          <w:tcPr>
            <w:tcW w:w="1701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招聘岗位</w:t>
            </w:r>
          </w:p>
        </w:tc>
        <w:tc>
          <w:tcPr>
            <w:tcW w:w="1418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招聘数量</w:t>
            </w:r>
          </w:p>
        </w:tc>
        <w:tc>
          <w:tcPr>
            <w:tcW w:w="2126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学历要求</w:t>
            </w:r>
          </w:p>
        </w:tc>
        <w:tc>
          <w:tcPr>
            <w:tcW w:w="1843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专业要求</w:t>
            </w:r>
          </w:p>
        </w:tc>
        <w:tc>
          <w:tcPr>
            <w:tcW w:w="1842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备注</w:t>
            </w:r>
          </w:p>
        </w:tc>
      </w:tr>
      <w:tr w:rsidR="00532900" w:rsidRPr="00E53F65" w:rsidTr="000B7355">
        <w:trPr>
          <w:trHeight w:val="700"/>
        </w:trPr>
        <w:tc>
          <w:tcPr>
            <w:tcW w:w="817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民航基建</w:t>
            </w:r>
          </w:p>
        </w:tc>
        <w:tc>
          <w:tcPr>
            <w:tcW w:w="1418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本科及以上学历</w:t>
            </w:r>
          </w:p>
        </w:tc>
        <w:tc>
          <w:tcPr>
            <w:tcW w:w="1843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土木工程</w:t>
            </w:r>
          </w:p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 w:hint="eastAsia"/>
                <w:sz w:val="24"/>
                <w:szCs w:val="24"/>
              </w:rPr>
              <w:t>交通工程</w:t>
            </w:r>
          </w:p>
        </w:tc>
        <w:tc>
          <w:tcPr>
            <w:tcW w:w="1842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民航方向</w:t>
            </w:r>
          </w:p>
        </w:tc>
      </w:tr>
      <w:tr w:rsidR="00532900" w:rsidRPr="00E53F65" w:rsidTr="000B7355">
        <w:trPr>
          <w:trHeight w:val="838"/>
        </w:trPr>
        <w:tc>
          <w:tcPr>
            <w:tcW w:w="817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民航综合</w:t>
            </w:r>
          </w:p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管理</w:t>
            </w:r>
          </w:p>
        </w:tc>
        <w:tc>
          <w:tcPr>
            <w:tcW w:w="1418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本科及以上学历</w:t>
            </w:r>
          </w:p>
        </w:tc>
        <w:tc>
          <w:tcPr>
            <w:tcW w:w="1843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电子信息工程</w:t>
            </w:r>
          </w:p>
        </w:tc>
        <w:tc>
          <w:tcPr>
            <w:tcW w:w="1842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民航方向</w:t>
            </w:r>
          </w:p>
        </w:tc>
      </w:tr>
      <w:tr w:rsidR="00532900" w:rsidRPr="00E53F65" w:rsidTr="000B7355">
        <w:trPr>
          <w:trHeight w:val="835"/>
        </w:trPr>
        <w:tc>
          <w:tcPr>
            <w:tcW w:w="817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航务管理</w:t>
            </w:r>
          </w:p>
        </w:tc>
        <w:tc>
          <w:tcPr>
            <w:tcW w:w="1418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本科及以上学历</w:t>
            </w:r>
          </w:p>
        </w:tc>
        <w:tc>
          <w:tcPr>
            <w:tcW w:w="1843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交通运输、交通管理等</w:t>
            </w:r>
          </w:p>
        </w:tc>
        <w:tc>
          <w:tcPr>
            <w:tcW w:w="1842" w:type="dxa"/>
            <w:vAlign w:val="center"/>
          </w:tcPr>
          <w:p w:rsidR="00532900" w:rsidRPr="00B5588D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5588D">
              <w:rPr>
                <w:rFonts w:asciiTheme="minorEastAsia" w:hAnsiTheme="minorEastAsia"/>
                <w:sz w:val="24"/>
                <w:szCs w:val="24"/>
              </w:rPr>
              <w:t>民航方向</w:t>
            </w:r>
          </w:p>
        </w:tc>
      </w:tr>
    </w:tbl>
    <w:p w:rsidR="00532900" w:rsidRPr="00B5588D" w:rsidRDefault="00532900" w:rsidP="00532900">
      <w:pPr>
        <w:widowControl/>
        <w:spacing w:line="360" w:lineRule="atLeast"/>
        <w:jc w:val="center"/>
        <w:rPr>
          <w:rFonts w:ascii="方正小标宋简体" w:eastAsia="方正小标宋简体" w:hAnsiTheme="minorEastAsia" w:cs="Times New Roman"/>
          <w:color w:val="000000" w:themeColor="text1"/>
          <w:kern w:val="0"/>
          <w:sz w:val="36"/>
          <w:szCs w:val="36"/>
        </w:rPr>
      </w:pPr>
      <w:r w:rsidRPr="00B5588D">
        <w:rPr>
          <w:rFonts w:ascii="方正小标宋简体" w:eastAsia="方正小标宋简体" w:hAnsiTheme="minorEastAsia" w:cs="Times New Roman"/>
          <w:color w:val="000000" w:themeColor="text1"/>
          <w:kern w:val="0"/>
          <w:sz w:val="36"/>
          <w:szCs w:val="36"/>
        </w:rPr>
        <w:t>2021届校园招聘岗位情况一览表</w:t>
      </w:r>
    </w:p>
    <w:p w:rsidR="00532900" w:rsidRPr="00E53F65" w:rsidRDefault="00532900" w:rsidP="00532900">
      <w:pPr>
        <w:widowControl/>
        <w:spacing w:line="360" w:lineRule="atLeast"/>
        <w:jc w:val="center"/>
        <w:rPr>
          <w:rFonts w:asciiTheme="minorEastAsia" w:hAnsiTheme="minorEastAsia" w:cs="Times New Roman"/>
          <w:b/>
          <w:bCs/>
          <w:color w:val="000000" w:themeColor="text1"/>
          <w:kern w:val="0"/>
          <w:sz w:val="24"/>
          <w:szCs w:val="24"/>
        </w:rPr>
      </w:pP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1661"/>
        <w:gridCol w:w="1454"/>
        <w:gridCol w:w="2130"/>
        <w:gridCol w:w="1843"/>
        <w:gridCol w:w="1842"/>
      </w:tblGrid>
      <w:tr w:rsidR="00532900" w:rsidRPr="00E53F65" w:rsidTr="000B7355">
        <w:trPr>
          <w:trHeight w:val="702"/>
        </w:trPr>
        <w:tc>
          <w:tcPr>
            <w:tcW w:w="817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序号</w:t>
            </w:r>
          </w:p>
        </w:tc>
        <w:tc>
          <w:tcPr>
            <w:tcW w:w="1661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招聘岗位</w:t>
            </w:r>
          </w:p>
        </w:tc>
        <w:tc>
          <w:tcPr>
            <w:tcW w:w="1454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招聘数量</w:t>
            </w:r>
          </w:p>
        </w:tc>
        <w:tc>
          <w:tcPr>
            <w:tcW w:w="2130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学历要求</w:t>
            </w:r>
          </w:p>
        </w:tc>
        <w:tc>
          <w:tcPr>
            <w:tcW w:w="1843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专业要求</w:t>
            </w:r>
          </w:p>
        </w:tc>
        <w:tc>
          <w:tcPr>
            <w:tcW w:w="1842" w:type="dxa"/>
            <w:vAlign w:val="center"/>
          </w:tcPr>
          <w:p w:rsidR="00532900" w:rsidRPr="00B5588D" w:rsidRDefault="00532900" w:rsidP="000B7355">
            <w:pPr>
              <w:spacing w:line="58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B5588D">
              <w:rPr>
                <w:rFonts w:ascii="黑体" w:eastAsia="黑体" w:hAnsi="黑体"/>
                <w:sz w:val="24"/>
                <w:szCs w:val="24"/>
              </w:rPr>
              <w:t>备注</w:t>
            </w:r>
          </w:p>
        </w:tc>
      </w:tr>
      <w:tr w:rsidR="00532900" w:rsidRPr="00E53F65" w:rsidTr="000B7355">
        <w:trPr>
          <w:trHeight w:val="1535"/>
        </w:trPr>
        <w:tc>
          <w:tcPr>
            <w:tcW w:w="817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661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/>
                <w:sz w:val="24"/>
                <w:szCs w:val="24"/>
              </w:rPr>
              <w:t>综合管理</w:t>
            </w:r>
          </w:p>
        </w:tc>
        <w:tc>
          <w:tcPr>
            <w:tcW w:w="1454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2130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/>
                <w:sz w:val="24"/>
                <w:szCs w:val="24"/>
              </w:rPr>
              <w:t>本科及以上学历</w:t>
            </w:r>
          </w:p>
        </w:tc>
        <w:tc>
          <w:tcPr>
            <w:tcW w:w="1843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/>
                <w:sz w:val="24"/>
                <w:szCs w:val="24"/>
              </w:rPr>
              <w:t>工商管理、行政管理、人力资源管理及中文类专业等</w:t>
            </w:r>
          </w:p>
        </w:tc>
        <w:tc>
          <w:tcPr>
            <w:tcW w:w="1842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/>
                <w:sz w:val="24"/>
                <w:szCs w:val="24"/>
              </w:rPr>
              <w:t>其中部分人员需中共党员</w:t>
            </w:r>
          </w:p>
        </w:tc>
      </w:tr>
      <w:tr w:rsidR="00532900" w:rsidRPr="00E53F65" w:rsidTr="000B7355">
        <w:trPr>
          <w:trHeight w:val="1249"/>
        </w:trPr>
        <w:tc>
          <w:tcPr>
            <w:tcW w:w="817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661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/>
                <w:sz w:val="24"/>
                <w:szCs w:val="24"/>
              </w:rPr>
              <w:t>法</w:t>
            </w:r>
            <w:proofErr w:type="gramStart"/>
            <w:r w:rsidRPr="00E53F65">
              <w:rPr>
                <w:rFonts w:asciiTheme="minorEastAsia" w:hAnsiTheme="minorEastAsia"/>
                <w:sz w:val="24"/>
                <w:szCs w:val="24"/>
              </w:rPr>
              <w:t>务</w:t>
            </w:r>
            <w:proofErr w:type="gramEnd"/>
            <w:r w:rsidRPr="00E53F65">
              <w:rPr>
                <w:rFonts w:asciiTheme="minorEastAsia" w:hAnsiTheme="minorEastAsia"/>
                <w:sz w:val="24"/>
                <w:szCs w:val="24"/>
              </w:rPr>
              <w:t>专员</w:t>
            </w:r>
          </w:p>
        </w:tc>
        <w:tc>
          <w:tcPr>
            <w:tcW w:w="1454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130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/>
                <w:sz w:val="24"/>
                <w:szCs w:val="24"/>
              </w:rPr>
              <w:t>研究生及以上学历</w:t>
            </w:r>
          </w:p>
        </w:tc>
        <w:tc>
          <w:tcPr>
            <w:tcW w:w="1843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/>
                <w:sz w:val="24"/>
                <w:szCs w:val="24"/>
              </w:rPr>
              <w:t>法学及相关专业</w:t>
            </w:r>
          </w:p>
        </w:tc>
        <w:tc>
          <w:tcPr>
            <w:tcW w:w="1842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32900" w:rsidRPr="00E53F65" w:rsidTr="000B7355">
        <w:trPr>
          <w:trHeight w:val="1429"/>
        </w:trPr>
        <w:tc>
          <w:tcPr>
            <w:tcW w:w="817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661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/>
                <w:sz w:val="24"/>
                <w:szCs w:val="24"/>
              </w:rPr>
              <w:t>财务管理</w:t>
            </w:r>
          </w:p>
        </w:tc>
        <w:tc>
          <w:tcPr>
            <w:tcW w:w="1454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2130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/>
                <w:sz w:val="24"/>
                <w:szCs w:val="24"/>
              </w:rPr>
              <w:t>本科及以上学历</w:t>
            </w:r>
          </w:p>
        </w:tc>
        <w:tc>
          <w:tcPr>
            <w:tcW w:w="1843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53F65">
              <w:rPr>
                <w:rFonts w:asciiTheme="minorEastAsia" w:hAnsiTheme="minorEastAsia"/>
                <w:sz w:val="24"/>
                <w:szCs w:val="24"/>
              </w:rPr>
              <w:t>财务管理、会计学类</w:t>
            </w:r>
          </w:p>
        </w:tc>
        <w:tc>
          <w:tcPr>
            <w:tcW w:w="1842" w:type="dxa"/>
            <w:vAlign w:val="center"/>
          </w:tcPr>
          <w:p w:rsidR="00532900" w:rsidRPr="00E53F65" w:rsidRDefault="00532900" w:rsidP="000B735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32900" w:rsidRPr="00E53F65" w:rsidRDefault="00532900" w:rsidP="00532900">
      <w:pPr>
        <w:widowControl/>
        <w:spacing w:line="360" w:lineRule="atLeast"/>
        <w:jc w:val="center"/>
        <w:rPr>
          <w:rFonts w:asciiTheme="minorEastAsia" w:hAnsiTheme="minorEastAsia" w:cs="Times New Roman"/>
          <w:b/>
          <w:bCs/>
          <w:color w:val="000000" w:themeColor="text1"/>
          <w:kern w:val="0"/>
          <w:sz w:val="24"/>
          <w:szCs w:val="24"/>
        </w:rPr>
      </w:pPr>
    </w:p>
    <w:p w:rsidR="00FD4294" w:rsidRPr="00532900" w:rsidRDefault="00FD4294" w:rsidP="00532900"/>
    <w:sectPr w:rsidR="00FD4294" w:rsidRPr="00532900" w:rsidSect="00415F42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03781"/>
    <w:rsid w:val="000343CA"/>
    <w:rsid w:val="00077DBA"/>
    <w:rsid w:val="00087728"/>
    <w:rsid w:val="00247103"/>
    <w:rsid w:val="00260B8C"/>
    <w:rsid w:val="0027421F"/>
    <w:rsid w:val="003067C7"/>
    <w:rsid w:val="00333D06"/>
    <w:rsid w:val="00373CC6"/>
    <w:rsid w:val="004401DC"/>
    <w:rsid w:val="00465FA3"/>
    <w:rsid w:val="00532900"/>
    <w:rsid w:val="005B4C36"/>
    <w:rsid w:val="00627F4B"/>
    <w:rsid w:val="0087234A"/>
    <w:rsid w:val="008A667B"/>
    <w:rsid w:val="008C0D88"/>
    <w:rsid w:val="0093083A"/>
    <w:rsid w:val="009867A3"/>
    <w:rsid w:val="00AB2252"/>
    <w:rsid w:val="00AF128C"/>
    <w:rsid w:val="00BB1864"/>
    <w:rsid w:val="00CA0B00"/>
    <w:rsid w:val="00CF22A1"/>
    <w:rsid w:val="00D069F5"/>
    <w:rsid w:val="00D43700"/>
    <w:rsid w:val="00D809BB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  <w:style w:type="table" w:styleId="a6">
    <w:name w:val="Table Grid"/>
    <w:basedOn w:val="a1"/>
    <w:qFormat/>
    <w:rsid w:val="000343C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  <w:style w:type="table" w:styleId="a6">
    <w:name w:val="Table Grid"/>
    <w:basedOn w:val="a1"/>
    <w:qFormat/>
    <w:rsid w:val="000343C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>微软中国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2021-03-17T09:06:00Z</dcterms:created>
  <dcterms:modified xsi:type="dcterms:W3CDTF">2021-03-17T09:06:00Z</dcterms:modified>
</cp:coreProperties>
</file>