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EB" w:rsidRPr="009A64EB" w:rsidRDefault="009A64EB" w:rsidP="009A64EB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9A64EB">
        <w:rPr>
          <w:rFonts w:ascii="方正小标宋简体" w:eastAsia="方正小标宋简体" w:hAnsi="微软雅黑" w:cs="宋体" w:hint="eastAsia"/>
          <w:color w:val="333333"/>
          <w:kern w:val="0"/>
          <w:sz w:val="45"/>
          <w:szCs w:val="45"/>
        </w:rPr>
        <w:t>2020年下半年芜湖市市场监督管理局所属事业单位拟聘用人员名单</w:t>
      </w:r>
    </w:p>
    <w:tbl>
      <w:tblPr>
        <w:tblW w:w="888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61"/>
        <w:gridCol w:w="881"/>
        <w:gridCol w:w="1519"/>
        <w:gridCol w:w="1991"/>
        <w:gridCol w:w="2338"/>
      </w:tblGrid>
      <w:tr w:rsidR="009A64EB" w:rsidRPr="009A64EB" w:rsidTr="009A64EB">
        <w:trPr>
          <w:trHeight w:val="949"/>
          <w:jc w:val="center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bookmarkEnd w:id="0"/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</w:tr>
      <w:tr w:rsidR="009A64EB" w:rsidRPr="009A64EB" w:rsidTr="009A64EB">
        <w:trPr>
          <w:trHeight w:val="949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A64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李盛超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1201025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120100926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 w:val="22"/>
              </w:rPr>
              <w:t>市特种设备监督检验中心</w:t>
            </w:r>
          </w:p>
        </w:tc>
      </w:tr>
      <w:tr w:rsidR="009A64EB" w:rsidRPr="009A64EB" w:rsidTr="009A64EB">
        <w:trPr>
          <w:trHeight w:val="949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A64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赵郁盛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1201026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120101012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64EB" w:rsidRPr="009A64EB" w:rsidRDefault="009A64EB" w:rsidP="009A64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64EB">
              <w:rPr>
                <w:rFonts w:ascii="仿宋_GB2312" w:eastAsia="仿宋_GB2312" w:hAnsi="宋体" w:cs="宋体" w:hint="eastAsia"/>
                <w:kern w:val="0"/>
                <w:sz w:val="22"/>
              </w:rPr>
              <w:t>市特种设备监督检验中心</w:t>
            </w:r>
          </w:p>
        </w:tc>
      </w:tr>
    </w:tbl>
    <w:p w:rsidR="00C12495" w:rsidRPr="009A64EB" w:rsidRDefault="00C12495" w:rsidP="009A64EB"/>
    <w:sectPr w:rsidR="00C12495" w:rsidRPr="009A64EB" w:rsidSect="000E0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4489B"/>
    <w:multiLevelType w:val="multilevel"/>
    <w:tmpl w:val="650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14041"/>
    <w:rsid w:val="00021F06"/>
    <w:rsid w:val="000778F7"/>
    <w:rsid w:val="000B475A"/>
    <w:rsid w:val="000E0466"/>
    <w:rsid w:val="000F18A9"/>
    <w:rsid w:val="001163F0"/>
    <w:rsid w:val="00145885"/>
    <w:rsid w:val="00155429"/>
    <w:rsid w:val="00163254"/>
    <w:rsid w:val="001B0D1E"/>
    <w:rsid w:val="002D6B56"/>
    <w:rsid w:val="00363B04"/>
    <w:rsid w:val="00366365"/>
    <w:rsid w:val="003971DB"/>
    <w:rsid w:val="003C7DC5"/>
    <w:rsid w:val="004F5848"/>
    <w:rsid w:val="00596C65"/>
    <w:rsid w:val="005D7DFB"/>
    <w:rsid w:val="006810AC"/>
    <w:rsid w:val="006A28DE"/>
    <w:rsid w:val="006B35E4"/>
    <w:rsid w:val="007270CD"/>
    <w:rsid w:val="0074533E"/>
    <w:rsid w:val="008159BD"/>
    <w:rsid w:val="008568E8"/>
    <w:rsid w:val="00912468"/>
    <w:rsid w:val="009A6453"/>
    <w:rsid w:val="009A64EB"/>
    <w:rsid w:val="009B1B13"/>
    <w:rsid w:val="009B6269"/>
    <w:rsid w:val="009D17E2"/>
    <w:rsid w:val="00A9482F"/>
    <w:rsid w:val="00A94F33"/>
    <w:rsid w:val="00AB6E85"/>
    <w:rsid w:val="00BC38C7"/>
    <w:rsid w:val="00C12495"/>
    <w:rsid w:val="00CB4582"/>
    <w:rsid w:val="00E04A6E"/>
    <w:rsid w:val="00E80D18"/>
    <w:rsid w:val="00EB64ED"/>
    <w:rsid w:val="00EF08CF"/>
    <w:rsid w:val="00F53871"/>
    <w:rsid w:val="00FC4167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0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17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微软中国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2021-03-16T10:51:00Z</dcterms:created>
  <dcterms:modified xsi:type="dcterms:W3CDTF">2021-03-16T10:51:00Z</dcterms:modified>
</cp:coreProperties>
</file>