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D61414"/>
          <w:spacing w:val="0"/>
          <w:sz w:val="35"/>
          <w:szCs w:val="3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D61414"/>
          <w:spacing w:val="0"/>
          <w:sz w:val="35"/>
          <w:szCs w:val="35"/>
          <w:bdr w:val="none" w:color="auto" w:sz="0" w:space="0"/>
          <w:shd w:val="clear" w:fill="FFFFFF"/>
        </w:rPr>
        <w:t>2020年下半年含山县事业单位公开招聘工作人员合成成绩公示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5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</w:p>
    <w:tbl>
      <w:tblPr>
        <w:tblW w:w="140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275"/>
        <w:gridCol w:w="2145"/>
        <w:gridCol w:w="1320"/>
        <w:gridCol w:w="1860"/>
        <w:gridCol w:w="1905"/>
        <w:gridCol w:w="1365"/>
        <w:gridCol w:w="1935"/>
        <w:gridCol w:w="15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（代码）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60%笔试成绩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40%面试成绩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合成成绩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100404229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73.67 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30.88 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75.08 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100203023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32.48 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75.58 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100203022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41.90 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100502807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31.52 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100404324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30.96 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73.76 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100102306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31.12 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73.82 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100102304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70.30 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100303625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30.64 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71.74 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1007003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100102308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29.36 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72.76 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100404402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68.33 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27.04 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68.04 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1007004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100102309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28.92 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100303702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206.5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100502816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206.5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30.24 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100303703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33.52 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100404405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28.92 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68.62 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100303705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31.36 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100502822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30.72 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100102317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201.5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31.84 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72.14 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100502818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1007008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100404519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30.64 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76.24 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100502917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34.24 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79.44 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100203120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32.96 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77.86 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100102405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74.83 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32.08 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76.98 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100303919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222.5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74.17 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33.04 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100303923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32.72 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76.82 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100303709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30.32 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73.92 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100404711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33.36 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76.96 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100303804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71.67 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31.68 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74.68 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100503102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71.67 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43.00 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D1E79"/>
    <w:rsid w:val="5D0D1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2021-03-15T10:54:00Z</dcterms:created>
  <dc:creator>WPS_1609033458</dc:creator>
  <cp:lastModifiedBy>WPS_1609033458</cp:lastModifiedBy>
  <dcterms:modified xsi:type="dcterms:W3CDTF">2021-03-15T10:55:17Z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