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附件3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红河州招商服务中心人员招聘个人信息登记表</w:t>
      </w:r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填表日期：     年    月   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</w:p>
    <w:tbl>
      <w:tblPr>
        <w:tblStyle w:val="4"/>
        <w:tblW w:w="136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"/>
        <w:gridCol w:w="960"/>
        <w:gridCol w:w="960"/>
        <w:gridCol w:w="1380"/>
        <w:gridCol w:w="960"/>
        <w:gridCol w:w="960"/>
        <w:gridCol w:w="960"/>
        <w:gridCol w:w="1710"/>
        <w:gridCol w:w="1290"/>
        <w:gridCol w:w="1410"/>
        <w:gridCol w:w="1485"/>
        <w:gridCol w:w="9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lang w:val="en-US" w:eastAsia="zh-CN" w:bidi="ar"/>
              </w:rPr>
              <w:t>序号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lang w:val="en-US" w:eastAsia="zh-CN" w:bidi="ar"/>
              </w:rPr>
              <w:t>姓名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lang w:val="en-US" w:eastAsia="zh-CN" w:bidi="ar"/>
              </w:rPr>
              <w:t>性别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lang w:val="en-US" w:eastAsia="zh-CN" w:bidi="ar"/>
              </w:rPr>
              <w:t>出生年月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lang w:val="en-US" w:eastAsia="zh-CN" w:bidi="ar"/>
              </w:rPr>
              <w:t>民族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lang w:val="en-US" w:eastAsia="zh-CN" w:bidi="ar"/>
              </w:rPr>
              <w:t>籍贯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lang w:val="en-US" w:eastAsia="zh-CN" w:bidi="ar"/>
              </w:rPr>
              <w:t>学历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lang w:val="en-US" w:eastAsia="zh-CN" w:bidi="ar"/>
              </w:rPr>
              <w:t>毕业院校及专业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lang w:val="en-US" w:eastAsia="zh-CN" w:bidi="ar"/>
              </w:rPr>
              <w:t>工作经历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lang w:val="en-US" w:eastAsia="zh-CN" w:bidi="ar"/>
              </w:rPr>
              <w:t>特长特点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lang w:val="en-US" w:eastAsia="zh-CN" w:bidi="ar"/>
              </w:rPr>
              <w:t>联系方式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844891"/>
    <w:rsid w:val="03F92DD5"/>
    <w:rsid w:val="051C7120"/>
    <w:rsid w:val="4E844891"/>
    <w:rsid w:val="6AEC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font21"/>
    <w:basedOn w:val="5"/>
    <w:qFormat/>
    <w:uiPriority w:val="0"/>
    <w:rPr>
      <w:rFonts w:ascii="方正仿宋_GBK" w:hAnsi="方正仿宋_GBK" w:eastAsia="方正仿宋_GBK" w:cs="方正仿宋_GBK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红河州直属党政机关单位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2021-03-15T00:19:00Z</dcterms:created>
  <dc:creator>Administrator</dc:creator>
  <cp:lastModifiedBy>Administrator</cp:lastModifiedBy>
  <dcterms:modified xsi:type="dcterms:W3CDTF">2021-03-15T00:19:48Z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