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18" w:lineRule="exact"/>
        <w:ind w:right="298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附件1：</w:t>
      </w:r>
    </w:p>
    <w:p>
      <w:pPr>
        <w:spacing w:line="518" w:lineRule="exact"/>
        <w:ind w:right="298"/>
        <w:jc w:val="center"/>
        <w:rPr>
          <w:rFonts w:ascii="Times New Roman" w:hAnsi="Times New Roman" w:eastAsia="方正小标宋_GBK" w:cs="Times New Roman"/>
          <w:sz w:val="30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岗位需求</w:t>
      </w:r>
      <w:r>
        <w:rPr>
          <w:rFonts w:ascii="Times New Roman" w:hAnsi="Times New Roman" w:eastAsia="方正小标宋_GBK" w:cs="Times New Roman"/>
          <w:sz w:val="44"/>
          <w:szCs w:val="44"/>
        </w:rPr>
        <w:t>表</w:t>
      </w:r>
    </w:p>
    <w:p>
      <w:pPr>
        <w:pStyle w:val="2"/>
        <w:rPr>
          <w:rFonts w:ascii="Times New Roman" w:hAnsi="Times New Roman" w:cs="Times New Roman"/>
          <w:sz w:val="6"/>
        </w:rPr>
      </w:pPr>
    </w:p>
    <w:tbl>
      <w:tblPr>
        <w:tblStyle w:val="6"/>
        <w:tblW w:w="13597" w:type="dxa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2"/>
        <w:gridCol w:w="882"/>
        <w:gridCol w:w="715"/>
        <w:gridCol w:w="664"/>
        <w:gridCol w:w="1828"/>
        <w:gridCol w:w="698"/>
        <w:gridCol w:w="717"/>
        <w:gridCol w:w="3079"/>
        <w:gridCol w:w="4041"/>
        <w:gridCol w:w="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 w:hRule="atLeast"/>
        </w:trPr>
        <w:tc>
          <w:tcPr>
            <w:tcW w:w="422" w:type="dxa"/>
            <w:vMerge w:val="restart"/>
          </w:tcPr>
          <w:p>
            <w:pPr>
              <w:pStyle w:val="9"/>
              <w:spacing w:before="10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</w:p>
          <w:p>
            <w:pPr>
              <w:pStyle w:val="9"/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  <w:t>序号</w:t>
            </w:r>
          </w:p>
        </w:tc>
        <w:tc>
          <w:tcPr>
            <w:tcW w:w="882" w:type="dxa"/>
            <w:vMerge w:val="restart"/>
            <w:vAlign w:val="center"/>
          </w:tcPr>
          <w:p>
            <w:pPr>
              <w:pStyle w:val="9"/>
              <w:spacing w:line="180" w:lineRule="auto"/>
              <w:ind w:right="3"/>
              <w:jc w:val="center"/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  <w:t>部门及</w:t>
            </w:r>
          </w:p>
          <w:p>
            <w:pPr>
              <w:pStyle w:val="9"/>
              <w:spacing w:line="180" w:lineRule="auto"/>
              <w:ind w:right="3"/>
              <w:jc w:val="center"/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  <w:t>岗位名称</w:t>
            </w:r>
          </w:p>
        </w:tc>
        <w:tc>
          <w:tcPr>
            <w:tcW w:w="715" w:type="dxa"/>
            <w:vMerge w:val="restart"/>
            <w:vAlign w:val="center"/>
          </w:tcPr>
          <w:p>
            <w:pPr>
              <w:pStyle w:val="9"/>
              <w:spacing w:line="225" w:lineRule="exact"/>
              <w:jc w:val="center"/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b/>
                <w:spacing w:val="-4"/>
                <w:sz w:val="18"/>
                <w:szCs w:val="18"/>
              </w:rPr>
              <w:t>需求数量</w:t>
            </w:r>
          </w:p>
          <w:p>
            <w:pPr>
              <w:pStyle w:val="9"/>
              <w:spacing w:line="225" w:lineRule="exact"/>
              <w:ind w:left="121"/>
              <w:jc w:val="center"/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b/>
                <w:spacing w:val="-1"/>
                <w:sz w:val="18"/>
                <w:szCs w:val="18"/>
              </w:rPr>
              <w:t>（人</w:t>
            </w:r>
            <w:r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  <w:t>）</w:t>
            </w:r>
          </w:p>
        </w:tc>
        <w:tc>
          <w:tcPr>
            <w:tcW w:w="6986" w:type="dxa"/>
            <w:gridSpan w:val="5"/>
          </w:tcPr>
          <w:p>
            <w:pPr>
              <w:pStyle w:val="9"/>
              <w:spacing w:line="227" w:lineRule="exact"/>
              <w:ind w:right="252"/>
              <w:jc w:val="center"/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  <w:t>任职</w:t>
            </w:r>
            <w:r>
              <w:rPr>
                <w:rFonts w:ascii="Times New Roman" w:hAnsi="Times New Roman" w:eastAsia="方正仿宋_GBK" w:cs="Times New Roman"/>
                <w:b/>
                <w:sz w:val="18"/>
                <w:szCs w:val="18"/>
                <w:lang w:val="en-US"/>
              </w:rPr>
              <w:t>要</w:t>
            </w:r>
            <w:r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  <w:t>求</w:t>
            </w:r>
          </w:p>
        </w:tc>
        <w:tc>
          <w:tcPr>
            <w:tcW w:w="4041" w:type="dxa"/>
            <w:vMerge w:val="restart"/>
            <w:vAlign w:val="center"/>
          </w:tcPr>
          <w:p>
            <w:pPr>
              <w:pStyle w:val="9"/>
              <w:spacing w:line="225" w:lineRule="exact"/>
              <w:ind w:right="27"/>
              <w:jc w:val="center"/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  <w:t>岗位职责</w:t>
            </w:r>
          </w:p>
          <w:p>
            <w:pPr>
              <w:pStyle w:val="9"/>
              <w:spacing w:line="225" w:lineRule="exact"/>
              <w:ind w:right="27"/>
              <w:jc w:val="center"/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  <w:t>（简要描述）</w:t>
            </w:r>
          </w:p>
        </w:tc>
        <w:tc>
          <w:tcPr>
            <w:tcW w:w="551" w:type="dxa"/>
            <w:vMerge w:val="restart"/>
          </w:tcPr>
          <w:p>
            <w:pPr>
              <w:pStyle w:val="9"/>
              <w:spacing w:before="10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</w:p>
          <w:p>
            <w:pPr>
              <w:pStyle w:val="9"/>
              <w:ind w:left="124"/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422" w:type="dxa"/>
            <w:vMerge w:val="continue"/>
            <w:tcBorders>
              <w:top w:val="nil"/>
            </w:tcBorders>
          </w:tcPr>
          <w:p>
            <w:pPr>
              <w:rPr>
                <w:rFonts w:ascii="Times New Roman" w:hAnsi="Times New Roman" w:eastAsia="方正仿宋_GBK" w:cs="Times New Roman"/>
                <w:sz w:val="2"/>
                <w:szCs w:val="2"/>
              </w:rPr>
            </w:pPr>
          </w:p>
        </w:tc>
        <w:tc>
          <w:tcPr>
            <w:tcW w:w="882" w:type="dxa"/>
            <w:vMerge w:val="continue"/>
            <w:tcBorders>
              <w:top w:val="nil"/>
            </w:tcBorders>
          </w:tcPr>
          <w:p>
            <w:pPr>
              <w:rPr>
                <w:rFonts w:ascii="Times New Roman" w:hAnsi="Times New Roman" w:eastAsia="方正仿宋_GBK" w:cs="Times New Roman"/>
                <w:sz w:val="2"/>
                <w:szCs w:val="2"/>
              </w:rPr>
            </w:pPr>
          </w:p>
        </w:tc>
        <w:tc>
          <w:tcPr>
            <w:tcW w:w="715" w:type="dxa"/>
            <w:vMerge w:val="continue"/>
            <w:tcBorders>
              <w:top w:val="nil"/>
            </w:tcBorders>
          </w:tcPr>
          <w:p>
            <w:pPr>
              <w:rPr>
                <w:rFonts w:ascii="Times New Roman" w:hAnsi="Times New Roman" w:eastAsia="方正仿宋_GBK" w:cs="Times New Roman"/>
                <w:sz w:val="2"/>
                <w:szCs w:val="2"/>
              </w:rPr>
            </w:pPr>
          </w:p>
        </w:tc>
        <w:tc>
          <w:tcPr>
            <w:tcW w:w="664" w:type="dxa"/>
          </w:tcPr>
          <w:p>
            <w:pPr>
              <w:pStyle w:val="9"/>
              <w:spacing w:before="146"/>
              <w:ind w:left="175"/>
              <w:rPr>
                <w:rFonts w:ascii="Times New Roman" w:hAnsi="Times New Roman" w:eastAsia="方正仿宋_GBK" w:cs="Times New Roman"/>
                <w:b/>
                <w:sz w:val="16"/>
              </w:rPr>
            </w:pPr>
            <w:r>
              <w:rPr>
                <w:rFonts w:ascii="Times New Roman" w:hAnsi="Times New Roman" w:eastAsia="方正仿宋_GBK" w:cs="Times New Roman"/>
                <w:b/>
                <w:sz w:val="16"/>
              </w:rPr>
              <w:t>学历</w:t>
            </w:r>
          </w:p>
        </w:tc>
        <w:tc>
          <w:tcPr>
            <w:tcW w:w="1828" w:type="dxa"/>
          </w:tcPr>
          <w:p>
            <w:pPr>
              <w:pStyle w:val="9"/>
              <w:spacing w:before="146"/>
              <w:ind w:left="58" w:right="24"/>
              <w:jc w:val="center"/>
              <w:rPr>
                <w:rFonts w:ascii="Times New Roman" w:hAnsi="Times New Roman" w:eastAsia="方正仿宋_GBK" w:cs="Times New Roman"/>
                <w:b/>
                <w:sz w:val="16"/>
              </w:rPr>
            </w:pPr>
            <w:r>
              <w:rPr>
                <w:rFonts w:ascii="Times New Roman" w:hAnsi="Times New Roman" w:eastAsia="方正仿宋_GBK" w:cs="Times New Roman"/>
                <w:b/>
                <w:sz w:val="16"/>
              </w:rPr>
              <w:t>专业</w:t>
            </w:r>
          </w:p>
        </w:tc>
        <w:tc>
          <w:tcPr>
            <w:tcW w:w="698" w:type="dxa"/>
          </w:tcPr>
          <w:p>
            <w:pPr>
              <w:pStyle w:val="9"/>
              <w:spacing w:before="146"/>
              <w:ind w:left="194"/>
              <w:rPr>
                <w:rFonts w:ascii="Times New Roman" w:hAnsi="Times New Roman" w:eastAsia="方正仿宋_GBK" w:cs="Times New Roman"/>
                <w:b/>
                <w:sz w:val="16"/>
              </w:rPr>
            </w:pPr>
            <w:r>
              <w:rPr>
                <w:rFonts w:ascii="Times New Roman" w:hAnsi="Times New Roman" w:eastAsia="方正仿宋_GBK" w:cs="Times New Roman"/>
                <w:b/>
                <w:sz w:val="16"/>
              </w:rPr>
              <w:t>年龄</w:t>
            </w:r>
          </w:p>
        </w:tc>
        <w:tc>
          <w:tcPr>
            <w:tcW w:w="717" w:type="dxa"/>
          </w:tcPr>
          <w:p>
            <w:pPr>
              <w:pStyle w:val="9"/>
              <w:spacing w:before="146"/>
              <w:ind w:left="40"/>
              <w:jc w:val="center"/>
              <w:rPr>
                <w:rFonts w:ascii="Times New Roman" w:hAnsi="Times New Roman" w:eastAsia="方正仿宋_GBK" w:cs="Times New Roman"/>
                <w:b/>
                <w:sz w:val="16"/>
              </w:rPr>
            </w:pPr>
            <w:r>
              <w:rPr>
                <w:rFonts w:ascii="Times New Roman" w:hAnsi="Times New Roman" w:eastAsia="方正仿宋_GBK" w:cs="Times New Roman"/>
                <w:b/>
                <w:sz w:val="16"/>
              </w:rPr>
              <w:t>政治面貌</w:t>
            </w:r>
          </w:p>
        </w:tc>
        <w:tc>
          <w:tcPr>
            <w:tcW w:w="3079" w:type="dxa"/>
          </w:tcPr>
          <w:p>
            <w:pPr>
              <w:pStyle w:val="9"/>
              <w:spacing w:before="146"/>
              <w:ind w:left="321" w:right="287"/>
              <w:jc w:val="center"/>
              <w:rPr>
                <w:rFonts w:ascii="Times New Roman" w:hAnsi="Times New Roman" w:eastAsia="方正仿宋_GBK" w:cs="Times New Roman"/>
                <w:b/>
                <w:sz w:val="16"/>
              </w:rPr>
            </w:pPr>
            <w:r>
              <w:rPr>
                <w:rFonts w:ascii="Times New Roman" w:hAnsi="Times New Roman" w:eastAsia="方正仿宋_GBK" w:cs="Times New Roman"/>
                <w:b/>
                <w:sz w:val="16"/>
              </w:rPr>
              <w:t>其他</w:t>
            </w:r>
          </w:p>
        </w:tc>
        <w:tc>
          <w:tcPr>
            <w:tcW w:w="4041" w:type="dxa"/>
            <w:vMerge w:val="continue"/>
            <w:tcBorders>
              <w:top w:val="nil"/>
            </w:tcBorders>
          </w:tcPr>
          <w:p>
            <w:pPr>
              <w:rPr>
                <w:rFonts w:ascii="Times New Roman" w:hAnsi="Times New Roman" w:eastAsia="方正仿宋_GBK" w:cs="Times New Roman"/>
                <w:sz w:val="2"/>
                <w:szCs w:val="2"/>
              </w:rPr>
            </w:pPr>
          </w:p>
        </w:tc>
        <w:tc>
          <w:tcPr>
            <w:tcW w:w="551" w:type="dxa"/>
            <w:vMerge w:val="continue"/>
            <w:tcBorders>
              <w:top w:val="nil"/>
            </w:tcBorders>
          </w:tcPr>
          <w:p>
            <w:pPr>
              <w:rPr>
                <w:rFonts w:ascii="Times New Roman" w:hAnsi="Times New Roman" w:eastAsia="方正仿宋_GBK" w:cs="Times New Roman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9" w:hRule="atLeast"/>
        </w:trPr>
        <w:tc>
          <w:tcPr>
            <w:tcW w:w="422" w:type="dxa"/>
            <w:vAlign w:val="center"/>
          </w:tcPr>
          <w:p>
            <w:pPr>
              <w:pStyle w:val="9"/>
              <w:spacing w:line="300" w:lineRule="exact"/>
              <w:jc w:val="center"/>
              <w:rPr>
                <w:rFonts w:ascii="Times New Roman" w:hAnsi="Times New Roman" w:cs="Times New Roman" w:eastAsiaTheme="majorEastAsia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w w:val="104"/>
                <w:sz w:val="18"/>
                <w:szCs w:val="18"/>
              </w:rPr>
              <w:t>1</w:t>
            </w:r>
          </w:p>
        </w:tc>
        <w:tc>
          <w:tcPr>
            <w:tcW w:w="882" w:type="dxa"/>
            <w:vAlign w:val="center"/>
          </w:tcPr>
          <w:p>
            <w:pPr>
              <w:pStyle w:val="9"/>
              <w:spacing w:before="92" w:line="300" w:lineRule="exact"/>
              <w:ind w:right="3"/>
              <w:jc w:val="center"/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</w:rPr>
              <w:t>运营管理部/</w:t>
            </w:r>
          </w:p>
          <w:p>
            <w:pPr>
              <w:pStyle w:val="9"/>
              <w:spacing w:before="92" w:line="300" w:lineRule="exact"/>
              <w:ind w:right="3"/>
              <w:jc w:val="center"/>
              <w:rPr>
                <w:rFonts w:ascii="Times New Roman" w:hAnsi="Times New Roman" w:cs="Times New Roman" w:eastAsiaTheme="majorEastAsia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z w:val="18"/>
                <w:szCs w:val="18"/>
              </w:rPr>
              <w:t>智慧化改造和</w:t>
            </w:r>
            <w:r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</w:rPr>
              <w:t>运营岗</w:t>
            </w:r>
          </w:p>
        </w:tc>
        <w:tc>
          <w:tcPr>
            <w:tcW w:w="715" w:type="dxa"/>
            <w:vAlign w:val="center"/>
          </w:tcPr>
          <w:p>
            <w:pPr>
              <w:pStyle w:val="9"/>
              <w:spacing w:before="1" w:line="300" w:lineRule="exact"/>
              <w:ind w:left="26"/>
              <w:jc w:val="center"/>
              <w:rPr>
                <w:rFonts w:ascii="Times New Roman" w:hAnsi="Times New Roman" w:cs="Times New Roman" w:eastAsiaTheme="majorEastAsia"/>
                <w:w w:val="104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 w:eastAsiaTheme="majorEastAsia"/>
                <w:w w:val="104"/>
                <w:sz w:val="18"/>
                <w:szCs w:val="18"/>
                <w:lang w:val="en-US"/>
              </w:rPr>
              <w:t>1</w:t>
            </w:r>
          </w:p>
        </w:tc>
        <w:tc>
          <w:tcPr>
            <w:tcW w:w="664" w:type="dxa"/>
            <w:vAlign w:val="center"/>
          </w:tcPr>
          <w:p>
            <w:pPr>
              <w:pStyle w:val="9"/>
              <w:spacing w:before="1" w:line="300" w:lineRule="exact"/>
              <w:ind w:right="15"/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</w:rPr>
              <w:t>硕士及以上</w:t>
            </w:r>
          </w:p>
        </w:tc>
        <w:tc>
          <w:tcPr>
            <w:tcW w:w="1828" w:type="dxa"/>
            <w:vAlign w:val="center"/>
          </w:tcPr>
          <w:p>
            <w:pPr>
              <w:pStyle w:val="9"/>
              <w:spacing w:line="300" w:lineRule="exact"/>
              <w:ind w:right="24"/>
              <w:rPr>
                <w:rFonts w:ascii="Times New Roman" w:hAnsi="Times New Roman" w:cs="Times New Roman" w:eastAsiaTheme="majorEastAsia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z w:val="18"/>
                <w:szCs w:val="18"/>
              </w:rPr>
              <w:t>通信工程、电气工程、自动化</w:t>
            </w:r>
            <w:r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</w:rPr>
              <w:t>、计算机应用等相关专业</w:t>
            </w:r>
          </w:p>
        </w:tc>
        <w:tc>
          <w:tcPr>
            <w:tcW w:w="698" w:type="dxa"/>
            <w:vAlign w:val="center"/>
          </w:tcPr>
          <w:p>
            <w:pPr>
              <w:pStyle w:val="9"/>
              <w:spacing w:before="1" w:line="300" w:lineRule="exact"/>
              <w:ind w:right="23"/>
              <w:jc w:val="center"/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</w:rPr>
              <w:t>应届毕业生</w:t>
            </w:r>
          </w:p>
          <w:p>
            <w:pPr>
              <w:pStyle w:val="9"/>
              <w:spacing w:before="1" w:line="300" w:lineRule="exact"/>
              <w:ind w:right="23"/>
              <w:jc w:val="center"/>
              <w:rPr>
                <w:rFonts w:hint="default" w:ascii="Times New Roman" w:hAnsi="Times New Roman" w:cs="Times New Roman" w:eastAsiaTheme="majorEastAsia"/>
                <w:w w:val="105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ajorEastAsia"/>
                <w:w w:val="105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 w:eastAsiaTheme="majorEastAsia"/>
                <w:w w:val="105"/>
                <w:sz w:val="18"/>
                <w:szCs w:val="18"/>
                <w:lang w:val="en-US" w:eastAsia="zh-CN"/>
              </w:rPr>
              <w:t>35岁以下）</w:t>
            </w:r>
          </w:p>
        </w:tc>
        <w:tc>
          <w:tcPr>
            <w:tcW w:w="717" w:type="dxa"/>
            <w:vAlign w:val="center"/>
          </w:tcPr>
          <w:p>
            <w:pPr>
              <w:pStyle w:val="9"/>
              <w:spacing w:before="1" w:line="300" w:lineRule="exact"/>
              <w:jc w:val="center"/>
              <w:rPr>
                <w:rFonts w:ascii="Times New Roman" w:hAnsi="Times New Roman" w:cs="Times New Roman" w:eastAsiaTheme="majorEastAsia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</w:rPr>
              <w:t>不限</w:t>
            </w:r>
          </w:p>
        </w:tc>
        <w:tc>
          <w:tcPr>
            <w:tcW w:w="3079" w:type="dxa"/>
            <w:vAlign w:val="center"/>
          </w:tcPr>
          <w:p>
            <w:pPr>
              <w:pStyle w:val="9"/>
              <w:spacing w:before="1" w:line="260" w:lineRule="exact"/>
              <w:ind w:right="311"/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  <w:lang w:val="en-US"/>
              </w:rPr>
              <w:t>1、</w:t>
            </w:r>
            <w:r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</w:rPr>
              <w:t>负责停车设施智慧化改造工作；</w:t>
            </w:r>
          </w:p>
          <w:p>
            <w:pPr>
              <w:pStyle w:val="9"/>
              <w:spacing w:before="1" w:line="260" w:lineRule="exact"/>
              <w:ind w:right="125"/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3"/>
                <w:sz w:val="18"/>
                <w:szCs w:val="18"/>
                <w:lang w:val="en-US"/>
              </w:rPr>
              <w:t>2、</w:t>
            </w:r>
            <w:r>
              <w:rPr>
                <w:rFonts w:ascii="Times New Roman" w:hAnsi="Times New Roman" w:cs="Times New Roman" w:eastAsiaTheme="majorEastAsia"/>
                <w:spacing w:val="-3"/>
                <w:sz w:val="18"/>
                <w:szCs w:val="18"/>
              </w:rPr>
              <w:t>负责制定停车场经营管理制度、日常维护作业规</w:t>
            </w:r>
            <w:r>
              <w:rPr>
                <w:rFonts w:ascii="Times New Roman" w:hAnsi="Times New Roman" w:cs="Times New Roman" w:eastAsiaTheme="majorEastAsia"/>
                <w:spacing w:val="-5"/>
                <w:w w:val="105"/>
                <w:sz w:val="18"/>
                <w:szCs w:val="18"/>
              </w:rPr>
              <w:t>程、考核制度等停车场管理相关制度文件，作好归档保管；</w:t>
            </w:r>
          </w:p>
          <w:p>
            <w:pPr>
              <w:pStyle w:val="9"/>
              <w:spacing w:before="1" w:line="260" w:lineRule="exact"/>
              <w:ind w:right="311"/>
              <w:rPr>
                <w:rFonts w:ascii="Times New Roman" w:hAnsi="Times New Roman" w:cs="Times New Roman" w:eastAsiaTheme="majorEastAsia"/>
                <w:spacing w:val="-2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2"/>
                <w:w w:val="105"/>
                <w:sz w:val="18"/>
                <w:szCs w:val="18"/>
                <w:lang w:val="en-US"/>
              </w:rPr>
              <w:t>3、</w:t>
            </w:r>
            <w:r>
              <w:rPr>
                <w:rFonts w:ascii="Times New Roman" w:hAnsi="Times New Roman" w:cs="Times New Roman" w:eastAsiaTheme="majorEastAsia"/>
                <w:spacing w:val="-2"/>
                <w:w w:val="105"/>
                <w:sz w:val="18"/>
                <w:szCs w:val="18"/>
              </w:rPr>
              <w:t>负责停车场运营业务相关各类合同的拟定工作；</w:t>
            </w:r>
          </w:p>
          <w:p>
            <w:pPr>
              <w:pStyle w:val="9"/>
              <w:spacing w:before="1" w:line="260" w:lineRule="exact"/>
              <w:ind w:right="311"/>
              <w:rPr>
                <w:rFonts w:ascii="Times New Roman" w:hAnsi="Times New Roman" w:cs="Times New Roman" w:eastAsiaTheme="majorEastAsia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  <w:lang w:val="en-US"/>
              </w:rPr>
              <w:t>4、</w:t>
            </w:r>
            <w:r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</w:rPr>
              <w:t>负责停车场的日常管理和监督工作。</w:t>
            </w:r>
          </w:p>
        </w:tc>
        <w:tc>
          <w:tcPr>
            <w:tcW w:w="4041" w:type="dxa"/>
            <w:vAlign w:val="center"/>
          </w:tcPr>
          <w:p>
            <w:pPr>
              <w:pStyle w:val="9"/>
              <w:spacing w:line="300" w:lineRule="exact"/>
              <w:ind w:left="29"/>
              <w:jc w:val="center"/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</w:rPr>
            </w:pPr>
          </w:p>
        </w:tc>
        <w:tc>
          <w:tcPr>
            <w:tcW w:w="551" w:type="dxa"/>
          </w:tcPr>
          <w:p>
            <w:pPr>
              <w:pStyle w:val="9"/>
              <w:rPr>
                <w:rFonts w:ascii="Times New Roman" w:hAnsi="Times New Roman" w:eastAsia="方正仿宋_GBK" w:cs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8" w:hRule="atLeast"/>
        </w:trPr>
        <w:tc>
          <w:tcPr>
            <w:tcW w:w="422" w:type="dxa"/>
          </w:tcPr>
          <w:p>
            <w:pPr>
              <w:pStyle w:val="9"/>
              <w:spacing w:line="300" w:lineRule="exact"/>
              <w:rPr>
                <w:rFonts w:ascii="Times New Roman" w:hAnsi="Times New Roman" w:cs="Times New Roman" w:eastAsiaTheme="majorEastAsia"/>
                <w:sz w:val="18"/>
                <w:szCs w:val="18"/>
              </w:rPr>
            </w:pPr>
          </w:p>
          <w:p>
            <w:pPr>
              <w:pStyle w:val="9"/>
              <w:spacing w:line="300" w:lineRule="exact"/>
              <w:rPr>
                <w:rFonts w:ascii="Times New Roman" w:hAnsi="Times New Roman" w:cs="Times New Roman" w:eastAsiaTheme="majorEastAsia"/>
                <w:sz w:val="18"/>
                <w:szCs w:val="18"/>
              </w:rPr>
            </w:pPr>
          </w:p>
          <w:p>
            <w:pPr>
              <w:pStyle w:val="9"/>
              <w:spacing w:before="11" w:line="300" w:lineRule="exact"/>
              <w:rPr>
                <w:rFonts w:ascii="Times New Roman" w:hAnsi="Times New Roman" w:cs="Times New Roman" w:eastAsiaTheme="majorEastAsia"/>
                <w:sz w:val="18"/>
                <w:szCs w:val="18"/>
              </w:rPr>
            </w:pPr>
          </w:p>
          <w:p>
            <w:pPr>
              <w:pStyle w:val="9"/>
              <w:spacing w:line="300" w:lineRule="exact"/>
              <w:ind w:left="24"/>
              <w:jc w:val="center"/>
              <w:rPr>
                <w:rFonts w:ascii="Times New Roman" w:hAnsi="Times New Roman" w:cs="Times New Roman" w:eastAsiaTheme="majorEastAsia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w w:val="104"/>
                <w:sz w:val="18"/>
                <w:szCs w:val="18"/>
              </w:rPr>
              <w:t>2</w:t>
            </w:r>
          </w:p>
        </w:tc>
        <w:tc>
          <w:tcPr>
            <w:tcW w:w="882" w:type="dxa"/>
          </w:tcPr>
          <w:p>
            <w:pPr>
              <w:pStyle w:val="9"/>
              <w:spacing w:line="300" w:lineRule="exact"/>
              <w:rPr>
                <w:rFonts w:ascii="Times New Roman" w:hAnsi="Times New Roman" w:cs="Times New Roman" w:eastAsiaTheme="majorEastAsia"/>
                <w:sz w:val="18"/>
                <w:szCs w:val="18"/>
              </w:rPr>
            </w:pPr>
          </w:p>
          <w:p>
            <w:pPr>
              <w:pStyle w:val="9"/>
              <w:spacing w:line="300" w:lineRule="exact"/>
              <w:rPr>
                <w:rFonts w:ascii="Times New Roman" w:hAnsi="Times New Roman" w:cs="Times New Roman" w:eastAsiaTheme="majorEastAsia"/>
                <w:sz w:val="18"/>
                <w:szCs w:val="18"/>
              </w:rPr>
            </w:pPr>
          </w:p>
          <w:p>
            <w:pPr>
              <w:pStyle w:val="9"/>
              <w:spacing w:before="13" w:line="300" w:lineRule="exact"/>
              <w:rPr>
                <w:rFonts w:ascii="Times New Roman" w:hAnsi="Times New Roman" w:cs="Times New Roman" w:eastAsiaTheme="majorEastAsia"/>
                <w:sz w:val="18"/>
                <w:szCs w:val="18"/>
              </w:rPr>
            </w:pPr>
          </w:p>
          <w:p>
            <w:pPr>
              <w:pStyle w:val="9"/>
              <w:spacing w:before="1" w:line="300" w:lineRule="exact"/>
              <w:ind w:left="110" w:right="19" w:hanging="34"/>
              <w:rPr>
                <w:rFonts w:ascii="Times New Roman" w:hAnsi="Times New Roman" w:cs="Times New Roman" w:eastAsiaTheme="majorEastAsia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</w:rPr>
              <w:t>技术研发部/科技研发岗</w:t>
            </w:r>
          </w:p>
        </w:tc>
        <w:tc>
          <w:tcPr>
            <w:tcW w:w="715" w:type="dxa"/>
            <w:vAlign w:val="center"/>
          </w:tcPr>
          <w:p>
            <w:pPr>
              <w:pStyle w:val="9"/>
              <w:spacing w:before="1" w:line="300" w:lineRule="exact"/>
              <w:jc w:val="center"/>
              <w:rPr>
                <w:rFonts w:ascii="Times New Roman" w:hAnsi="Times New Roman" w:cs="Times New Roman" w:eastAsiaTheme="majorEastAsia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 w:eastAsiaTheme="majorEastAsia"/>
                <w:w w:val="104"/>
                <w:sz w:val="18"/>
                <w:szCs w:val="18"/>
              </w:rPr>
              <w:t>1</w:t>
            </w:r>
          </w:p>
        </w:tc>
        <w:tc>
          <w:tcPr>
            <w:tcW w:w="664" w:type="dxa"/>
            <w:vAlign w:val="center"/>
          </w:tcPr>
          <w:p>
            <w:pPr>
              <w:pStyle w:val="9"/>
              <w:spacing w:before="1" w:line="300" w:lineRule="exact"/>
              <w:ind w:right="15"/>
              <w:jc w:val="center"/>
              <w:rPr>
                <w:rFonts w:ascii="Times New Roman" w:hAnsi="Times New Roman" w:cs="Times New Roman" w:eastAsiaTheme="majorEastAsia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</w:rPr>
              <w:t>硕士及以上</w:t>
            </w:r>
          </w:p>
        </w:tc>
        <w:tc>
          <w:tcPr>
            <w:tcW w:w="1828" w:type="dxa"/>
            <w:vAlign w:val="center"/>
          </w:tcPr>
          <w:p>
            <w:pPr>
              <w:pStyle w:val="9"/>
              <w:spacing w:before="1" w:line="300" w:lineRule="exact"/>
              <w:ind w:right="10"/>
              <w:jc w:val="center"/>
              <w:rPr>
                <w:rFonts w:ascii="Times New Roman" w:hAnsi="Times New Roman" w:cs="Times New Roman" w:eastAsiaTheme="majorEastAsia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z w:val="18"/>
                <w:szCs w:val="18"/>
              </w:rPr>
              <w:t>计算机，通讯，软件或相关专</w:t>
            </w:r>
            <w:r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</w:rPr>
              <w:t>业</w:t>
            </w:r>
          </w:p>
        </w:tc>
        <w:tc>
          <w:tcPr>
            <w:tcW w:w="698" w:type="dxa"/>
            <w:vAlign w:val="center"/>
          </w:tcPr>
          <w:p>
            <w:pPr>
              <w:pStyle w:val="9"/>
              <w:spacing w:before="1" w:line="300" w:lineRule="exact"/>
              <w:ind w:right="23"/>
              <w:jc w:val="center"/>
              <w:rPr>
                <w:rFonts w:ascii="Times New Roman" w:hAnsi="Times New Roman" w:cs="Times New Roman" w:eastAsiaTheme="majorEastAsia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</w:rPr>
              <w:t>应届毕业生</w:t>
            </w:r>
            <w:r>
              <w:rPr>
                <w:rFonts w:hint="eastAsia" w:ascii="Times New Roman" w:hAnsi="Times New Roman" w:cs="Times New Roman" w:eastAsiaTheme="majorEastAsia"/>
                <w:w w:val="105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 w:eastAsiaTheme="majorEastAsia"/>
                <w:w w:val="105"/>
                <w:sz w:val="18"/>
                <w:szCs w:val="18"/>
                <w:lang w:val="en-US" w:eastAsia="zh-CN"/>
              </w:rPr>
              <w:t>35岁以下）</w:t>
            </w:r>
          </w:p>
        </w:tc>
        <w:tc>
          <w:tcPr>
            <w:tcW w:w="717" w:type="dxa"/>
            <w:vAlign w:val="center"/>
          </w:tcPr>
          <w:p>
            <w:pPr>
              <w:pStyle w:val="9"/>
              <w:spacing w:before="1" w:line="300" w:lineRule="exact"/>
              <w:jc w:val="center"/>
              <w:rPr>
                <w:rFonts w:ascii="Times New Roman" w:hAnsi="Times New Roman" w:cs="Times New Roman" w:eastAsiaTheme="majorEastAsia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</w:rPr>
              <w:t>不限</w:t>
            </w:r>
          </w:p>
        </w:tc>
        <w:tc>
          <w:tcPr>
            <w:tcW w:w="3079" w:type="dxa"/>
            <w:vAlign w:val="center"/>
          </w:tcPr>
          <w:p>
            <w:pPr>
              <w:pStyle w:val="9"/>
              <w:spacing w:line="300" w:lineRule="exact"/>
              <w:ind w:right="20"/>
              <w:jc w:val="left"/>
              <w:rPr>
                <w:rFonts w:ascii="Times New Roman" w:hAnsi="Times New Roman" w:cs="Times New Roman" w:eastAsiaTheme="majorEastAsia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1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 w:eastAsiaTheme="majorEastAsia"/>
                <w:spacing w:val="-5"/>
                <w:sz w:val="18"/>
                <w:szCs w:val="18"/>
              </w:rPr>
              <w:t>、具有较强的研究、写作、实践能力，良好的逻辑</w:t>
            </w:r>
            <w:r>
              <w:rPr>
                <w:rFonts w:ascii="Times New Roman" w:hAnsi="Times New Roman" w:cs="Times New Roman" w:eastAsiaTheme="majorEastAsia"/>
                <w:spacing w:val="-7"/>
                <w:w w:val="105"/>
                <w:sz w:val="18"/>
                <w:szCs w:val="18"/>
              </w:rPr>
              <w:t>思维能力,具备较强的沟通协调能力；</w:t>
            </w:r>
          </w:p>
          <w:p>
            <w:pPr>
              <w:pStyle w:val="9"/>
              <w:spacing w:line="300" w:lineRule="exact"/>
              <w:ind w:left="29" w:right="24"/>
              <w:jc w:val="left"/>
              <w:rPr>
                <w:rFonts w:ascii="Times New Roman" w:hAnsi="Times New Roman" w:cs="Times New Roman" w:eastAsiaTheme="majorEastAsia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1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 w:eastAsiaTheme="majorEastAsia"/>
                <w:spacing w:val="-5"/>
                <w:sz w:val="18"/>
                <w:szCs w:val="18"/>
              </w:rPr>
              <w:t>、了解省级、市级科技工作有关方针政策，熟悉科</w:t>
            </w:r>
            <w:r>
              <w:rPr>
                <w:rFonts w:ascii="Times New Roman" w:hAnsi="Times New Roman" w:cs="Times New Roman" w:eastAsiaTheme="majorEastAsia"/>
                <w:spacing w:val="-7"/>
                <w:w w:val="105"/>
                <w:sz w:val="18"/>
                <w:szCs w:val="18"/>
              </w:rPr>
              <w:t>研项目管理政策制度和申报流程；</w:t>
            </w:r>
          </w:p>
          <w:p>
            <w:pPr>
              <w:pStyle w:val="9"/>
              <w:spacing w:line="300" w:lineRule="exact"/>
              <w:ind w:left="29" w:right="10"/>
              <w:jc w:val="left"/>
              <w:rPr>
                <w:rFonts w:ascii="Times New Roman" w:hAnsi="Times New Roman" w:cs="Times New Roman" w:eastAsiaTheme="majorEastAsia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1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 w:eastAsiaTheme="majorEastAsia"/>
                <w:spacing w:val="-4"/>
                <w:sz w:val="18"/>
                <w:szCs w:val="18"/>
              </w:rPr>
              <w:t>、有一定的科技政策研究、资质申报等实习经验优</w:t>
            </w:r>
            <w:r>
              <w:rPr>
                <w:rFonts w:ascii="Times New Roman" w:hAnsi="Times New Roman" w:cs="Times New Roman" w:eastAsiaTheme="majorEastAsia"/>
                <w:spacing w:val="-4"/>
                <w:w w:val="105"/>
                <w:sz w:val="18"/>
                <w:szCs w:val="18"/>
              </w:rPr>
              <w:t>先。</w:t>
            </w:r>
          </w:p>
        </w:tc>
        <w:tc>
          <w:tcPr>
            <w:tcW w:w="4041" w:type="dxa"/>
          </w:tcPr>
          <w:p>
            <w:pPr>
              <w:pStyle w:val="9"/>
              <w:spacing w:before="95" w:line="300" w:lineRule="exact"/>
              <w:rPr>
                <w:rFonts w:ascii="Times New Roman" w:hAnsi="Times New Roman" w:cs="Times New Roman" w:eastAsiaTheme="majorEastAsia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</w:rPr>
              <w:t>1、负责开展公司科技创新工作；</w:t>
            </w:r>
          </w:p>
          <w:p>
            <w:pPr>
              <w:pStyle w:val="9"/>
              <w:spacing w:line="300" w:lineRule="exact"/>
              <w:rPr>
                <w:rFonts w:ascii="Times New Roman" w:hAnsi="Times New Roman" w:cs="Times New Roman" w:eastAsiaTheme="majorEastAsia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z w:val="18"/>
                <w:szCs w:val="18"/>
              </w:rPr>
              <w:t>2、负责公司全年科研计划以及各类科研项目的申报和后继跟进工作；</w:t>
            </w:r>
          </w:p>
          <w:p>
            <w:pPr>
              <w:pStyle w:val="9"/>
              <w:spacing w:line="300" w:lineRule="exact"/>
              <w:ind w:right="2"/>
              <w:rPr>
                <w:rFonts w:ascii="Times New Roman" w:hAnsi="Times New Roman" w:cs="Times New Roman" w:eastAsiaTheme="majorEastAsia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1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 w:eastAsiaTheme="majorEastAsia"/>
                <w:spacing w:val="-3"/>
                <w:sz w:val="18"/>
                <w:szCs w:val="18"/>
              </w:rPr>
              <w:t>、负责开展公司软件新技术研发的可行性论证及软件项目的前期论</w:t>
            </w:r>
            <w:r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  <w:t>证、规划；</w:t>
            </w:r>
          </w:p>
          <w:p>
            <w:pPr>
              <w:pStyle w:val="9"/>
              <w:spacing w:line="300" w:lineRule="exact"/>
              <w:ind w:right="43"/>
              <w:rPr>
                <w:rFonts w:ascii="Times New Roman" w:hAnsi="Times New Roman" w:cs="Times New Roman" w:eastAsiaTheme="majorEastAsia"/>
                <w:spacing w:val="-2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1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 w:eastAsiaTheme="majorEastAsia"/>
                <w:spacing w:val="-5"/>
                <w:sz w:val="18"/>
                <w:szCs w:val="18"/>
              </w:rPr>
              <w:t>、负责开展公司软件产品标准、专利</w:t>
            </w:r>
            <w:r>
              <w:rPr>
                <w:rFonts w:ascii="Times New Roman" w:hAnsi="Times New Roman" w:cs="Times New Roman" w:eastAsiaTheme="majorEastAsia"/>
                <w:spacing w:val="-1"/>
                <w:sz w:val="18"/>
                <w:szCs w:val="18"/>
              </w:rPr>
              <w:t>（</w:t>
            </w:r>
            <w:r>
              <w:rPr>
                <w:rFonts w:ascii="Times New Roman" w:hAnsi="Times New Roman" w:cs="Times New Roman" w:eastAsiaTheme="majorEastAsia"/>
                <w:spacing w:val="-3"/>
                <w:sz w:val="18"/>
                <w:szCs w:val="18"/>
              </w:rPr>
              <w:t>知识专利</w:t>
            </w:r>
            <w:r>
              <w:rPr>
                <w:rFonts w:ascii="Times New Roman" w:hAnsi="Times New Roman" w:cs="Times New Roman" w:eastAsiaTheme="majorEastAsia"/>
                <w:sz w:val="18"/>
                <w:szCs w:val="18"/>
              </w:rPr>
              <w:t>）和知识产权的申</w:t>
            </w:r>
            <w:r>
              <w:rPr>
                <w:rFonts w:ascii="Times New Roman" w:hAnsi="Times New Roman" w:cs="Times New Roman" w:eastAsiaTheme="majorEastAsia"/>
                <w:spacing w:val="-2"/>
                <w:w w:val="105"/>
                <w:sz w:val="18"/>
                <w:szCs w:val="18"/>
              </w:rPr>
              <w:t>请以及实施；</w:t>
            </w:r>
          </w:p>
          <w:p>
            <w:pPr>
              <w:pStyle w:val="9"/>
              <w:spacing w:line="300" w:lineRule="exact"/>
              <w:ind w:right="43"/>
              <w:rPr>
                <w:rFonts w:ascii="Times New Roman" w:hAnsi="Times New Roman" w:cs="Times New Roman" w:eastAsiaTheme="majorEastAsia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1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 w:eastAsiaTheme="majorEastAsia"/>
                <w:spacing w:val="-5"/>
                <w:sz w:val="18"/>
                <w:szCs w:val="18"/>
              </w:rPr>
              <w:t>、负责开展公司的各类科技相关资质的申请、认定以及相关项目的</w:t>
            </w:r>
            <w:r>
              <w:rPr>
                <w:rFonts w:ascii="Times New Roman" w:hAnsi="Times New Roman" w:cs="Times New Roman" w:eastAsiaTheme="majorEastAsia"/>
                <w:spacing w:val="-5"/>
                <w:w w:val="105"/>
                <w:sz w:val="18"/>
                <w:szCs w:val="18"/>
              </w:rPr>
              <w:t>申报工作；</w:t>
            </w:r>
          </w:p>
          <w:p>
            <w:pPr>
              <w:pStyle w:val="9"/>
              <w:spacing w:line="300" w:lineRule="exact"/>
              <w:rPr>
                <w:rFonts w:ascii="Times New Roman" w:hAnsi="Times New Roman" w:cs="Times New Roman" w:eastAsiaTheme="majorEastAsia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</w:rPr>
              <w:t>6、负责对外部科研相关的专项课题或资金的申报。</w:t>
            </w:r>
          </w:p>
        </w:tc>
        <w:tc>
          <w:tcPr>
            <w:tcW w:w="551" w:type="dxa"/>
          </w:tcPr>
          <w:p>
            <w:pPr>
              <w:pStyle w:val="9"/>
              <w:rPr>
                <w:rFonts w:ascii="Times New Roman" w:hAnsi="Times New Roman" w:eastAsia="方正仿宋_GBK" w:cs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422" w:type="dxa"/>
            <w:vMerge w:val="restart"/>
            <w:vAlign w:val="center"/>
          </w:tcPr>
          <w:p>
            <w:pPr>
              <w:pStyle w:val="9"/>
              <w:jc w:val="center"/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  <w:t>序号</w:t>
            </w:r>
          </w:p>
        </w:tc>
        <w:tc>
          <w:tcPr>
            <w:tcW w:w="882" w:type="dxa"/>
            <w:vMerge w:val="restart"/>
            <w:vAlign w:val="center"/>
          </w:tcPr>
          <w:p>
            <w:pPr>
              <w:pStyle w:val="9"/>
              <w:spacing w:line="180" w:lineRule="auto"/>
              <w:ind w:right="3"/>
              <w:jc w:val="center"/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  <w:t>部门及</w:t>
            </w:r>
          </w:p>
          <w:p>
            <w:pPr>
              <w:pStyle w:val="9"/>
              <w:spacing w:line="180" w:lineRule="auto"/>
              <w:ind w:right="3"/>
              <w:jc w:val="center"/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  <w:t>岗位名称</w:t>
            </w:r>
          </w:p>
        </w:tc>
        <w:tc>
          <w:tcPr>
            <w:tcW w:w="715" w:type="dxa"/>
            <w:vMerge w:val="restart"/>
            <w:vAlign w:val="center"/>
          </w:tcPr>
          <w:p>
            <w:pPr>
              <w:pStyle w:val="9"/>
              <w:spacing w:line="225" w:lineRule="exact"/>
              <w:jc w:val="center"/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b/>
                <w:spacing w:val="-4"/>
                <w:sz w:val="18"/>
                <w:szCs w:val="18"/>
              </w:rPr>
              <w:t>需求数量</w:t>
            </w:r>
          </w:p>
          <w:p>
            <w:pPr>
              <w:pStyle w:val="9"/>
              <w:spacing w:line="225" w:lineRule="exact"/>
              <w:ind w:left="121"/>
              <w:jc w:val="center"/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b/>
                <w:spacing w:val="-1"/>
                <w:sz w:val="18"/>
                <w:szCs w:val="18"/>
              </w:rPr>
              <w:t>（人</w:t>
            </w:r>
            <w:r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  <w:t>）</w:t>
            </w:r>
          </w:p>
        </w:tc>
        <w:tc>
          <w:tcPr>
            <w:tcW w:w="6986" w:type="dxa"/>
            <w:gridSpan w:val="5"/>
            <w:vAlign w:val="center"/>
          </w:tcPr>
          <w:p>
            <w:pPr>
              <w:pStyle w:val="9"/>
              <w:spacing w:line="300" w:lineRule="exact"/>
              <w:ind w:left="29" w:right="10"/>
              <w:jc w:val="center"/>
              <w:rPr>
                <w:rFonts w:ascii="Times New Roman" w:hAnsi="Times New Roman" w:cs="Times New Roman" w:eastAsiaTheme="majorEastAsia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  <w:t>任职要求</w:t>
            </w:r>
          </w:p>
        </w:tc>
        <w:tc>
          <w:tcPr>
            <w:tcW w:w="4041" w:type="dxa"/>
            <w:vMerge w:val="restart"/>
          </w:tcPr>
          <w:p>
            <w:pPr>
              <w:pStyle w:val="9"/>
              <w:spacing w:before="2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</w:p>
          <w:p>
            <w:pPr>
              <w:pStyle w:val="9"/>
              <w:spacing w:line="225" w:lineRule="exact"/>
              <w:ind w:left="1527" w:right="1488"/>
              <w:jc w:val="center"/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  <w:t>岗位职责</w:t>
            </w:r>
          </w:p>
          <w:p>
            <w:pPr>
              <w:pStyle w:val="9"/>
              <w:spacing w:line="225" w:lineRule="exact"/>
              <w:ind w:left="1527" w:right="1494"/>
              <w:jc w:val="center"/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  <w:t>（简要描述）</w:t>
            </w:r>
          </w:p>
        </w:tc>
        <w:tc>
          <w:tcPr>
            <w:tcW w:w="551" w:type="dxa"/>
            <w:vMerge w:val="restart"/>
          </w:tcPr>
          <w:p>
            <w:pPr>
              <w:pStyle w:val="9"/>
              <w:spacing w:before="10"/>
              <w:rPr>
                <w:rFonts w:ascii="Times New Roman" w:hAnsi="Times New Roman" w:eastAsia="方正仿宋_GBK" w:cs="Times New Roman"/>
                <w:sz w:val="18"/>
                <w:szCs w:val="18"/>
              </w:rPr>
            </w:pPr>
          </w:p>
          <w:p>
            <w:pPr>
              <w:pStyle w:val="9"/>
              <w:ind w:left="124"/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b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422" w:type="dxa"/>
            <w:vMerge w:val="continue"/>
          </w:tcPr>
          <w:p>
            <w:pPr>
              <w:pStyle w:val="9"/>
              <w:spacing w:line="300" w:lineRule="exact"/>
              <w:ind w:left="24"/>
              <w:jc w:val="center"/>
              <w:rPr>
                <w:rFonts w:ascii="Times New Roman" w:hAnsi="Times New Roman" w:cs="Times New Roman" w:eastAsiaTheme="majorEastAsia"/>
                <w:w w:val="104"/>
                <w:sz w:val="18"/>
                <w:szCs w:val="18"/>
              </w:rPr>
            </w:pPr>
          </w:p>
        </w:tc>
        <w:tc>
          <w:tcPr>
            <w:tcW w:w="882" w:type="dxa"/>
            <w:vMerge w:val="continue"/>
          </w:tcPr>
          <w:p>
            <w:pPr>
              <w:pStyle w:val="9"/>
              <w:spacing w:before="1" w:line="300" w:lineRule="exact"/>
              <w:ind w:left="110" w:right="19" w:hanging="34"/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</w:rPr>
            </w:pPr>
          </w:p>
        </w:tc>
        <w:tc>
          <w:tcPr>
            <w:tcW w:w="715" w:type="dxa"/>
            <w:vMerge w:val="continue"/>
            <w:vAlign w:val="center"/>
          </w:tcPr>
          <w:p>
            <w:pPr>
              <w:pStyle w:val="9"/>
              <w:spacing w:before="1" w:line="300" w:lineRule="exact"/>
              <w:jc w:val="center"/>
              <w:rPr>
                <w:rFonts w:ascii="Times New Roman" w:hAnsi="Times New Roman" w:cs="Times New Roman" w:eastAsiaTheme="majorEastAsia"/>
                <w:w w:val="104"/>
                <w:sz w:val="18"/>
                <w:szCs w:val="18"/>
              </w:rPr>
            </w:pPr>
          </w:p>
        </w:tc>
        <w:tc>
          <w:tcPr>
            <w:tcW w:w="664" w:type="dxa"/>
          </w:tcPr>
          <w:p>
            <w:pPr>
              <w:pStyle w:val="9"/>
              <w:spacing w:before="146"/>
              <w:ind w:left="175"/>
              <w:rPr>
                <w:rFonts w:ascii="Times New Roman" w:hAnsi="Times New Roman" w:eastAsia="方正仿宋_GBK" w:cs="Times New Roman"/>
                <w:b/>
                <w:sz w:val="16"/>
              </w:rPr>
            </w:pPr>
            <w:r>
              <w:rPr>
                <w:rFonts w:ascii="Times New Roman" w:hAnsi="Times New Roman" w:eastAsia="方正仿宋_GBK" w:cs="Times New Roman"/>
                <w:b/>
                <w:sz w:val="16"/>
              </w:rPr>
              <w:t>学历</w:t>
            </w:r>
          </w:p>
        </w:tc>
        <w:tc>
          <w:tcPr>
            <w:tcW w:w="1828" w:type="dxa"/>
          </w:tcPr>
          <w:p>
            <w:pPr>
              <w:pStyle w:val="9"/>
              <w:spacing w:before="146"/>
              <w:ind w:left="58" w:right="24"/>
              <w:jc w:val="center"/>
              <w:rPr>
                <w:rFonts w:ascii="Times New Roman" w:hAnsi="Times New Roman" w:eastAsia="方正仿宋_GBK" w:cs="Times New Roman"/>
                <w:b/>
                <w:sz w:val="16"/>
              </w:rPr>
            </w:pPr>
            <w:r>
              <w:rPr>
                <w:rFonts w:ascii="Times New Roman" w:hAnsi="Times New Roman" w:eastAsia="方正仿宋_GBK" w:cs="Times New Roman"/>
                <w:b/>
                <w:sz w:val="16"/>
              </w:rPr>
              <w:t>专业</w:t>
            </w:r>
          </w:p>
        </w:tc>
        <w:tc>
          <w:tcPr>
            <w:tcW w:w="698" w:type="dxa"/>
          </w:tcPr>
          <w:p>
            <w:pPr>
              <w:pStyle w:val="9"/>
              <w:spacing w:before="146"/>
              <w:ind w:left="194"/>
              <w:rPr>
                <w:rFonts w:ascii="Times New Roman" w:hAnsi="Times New Roman" w:eastAsia="方正仿宋_GBK" w:cs="Times New Roman"/>
                <w:b/>
                <w:sz w:val="16"/>
              </w:rPr>
            </w:pPr>
            <w:r>
              <w:rPr>
                <w:rFonts w:ascii="Times New Roman" w:hAnsi="Times New Roman" w:eastAsia="方正仿宋_GBK" w:cs="Times New Roman"/>
                <w:b/>
                <w:sz w:val="16"/>
              </w:rPr>
              <w:t>年龄</w:t>
            </w:r>
          </w:p>
        </w:tc>
        <w:tc>
          <w:tcPr>
            <w:tcW w:w="717" w:type="dxa"/>
          </w:tcPr>
          <w:p>
            <w:pPr>
              <w:pStyle w:val="9"/>
              <w:spacing w:before="146"/>
              <w:ind w:left="40"/>
              <w:jc w:val="center"/>
              <w:rPr>
                <w:rFonts w:ascii="Times New Roman" w:hAnsi="Times New Roman" w:eastAsia="方正仿宋_GBK" w:cs="Times New Roman"/>
                <w:b/>
                <w:sz w:val="16"/>
              </w:rPr>
            </w:pPr>
            <w:r>
              <w:rPr>
                <w:rFonts w:ascii="Times New Roman" w:hAnsi="Times New Roman" w:eastAsia="方正仿宋_GBK" w:cs="Times New Roman"/>
                <w:b/>
                <w:sz w:val="16"/>
              </w:rPr>
              <w:t>政治面貌</w:t>
            </w:r>
          </w:p>
        </w:tc>
        <w:tc>
          <w:tcPr>
            <w:tcW w:w="3079" w:type="dxa"/>
          </w:tcPr>
          <w:p>
            <w:pPr>
              <w:pStyle w:val="9"/>
              <w:spacing w:before="146"/>
              <w:ind w:left="321" w:right="287"/>
              <w:jc w:val="center"/>
              <w:rPr>
                <w:rFonts w:ascii="Times New Roman" w:hAnsi="Times New Roman" w:eastAsia="方正仿宋_GBK" w:cs="Times New Roman"/>
                <w:b/>
                <w:sz w:val="16"/>
              </w:rPr>
            </w:pPr>
            <w:r>
              <w:rPr>
                <w:rFonts w:ascii="Times New Roman" w:hAnsi="Times New Roman" w:eastAsia="方正仿宋_GBK" w:cs="Times New Roman"/>
                <w:b/>
                <w:sz w:val="16"/>
              </w:rPr>
              <w:t>其他</w:t>
            </w:r>
          </w:p>
        </w:tc>
        <w:tc>
          <w:tcPr>
            <w:tcW w:w="4041" w:type="dxa"/>
            <w:vMerge w:val="continue"/>
          </w:tcPr>
          <w:p>
            <w:pPr>
              <w:pStyle w:val="9"/>
              <w:spacing w:line="300" w:lineRule="exact"/>
              <w:rPr>
                <w:rFonts w:ascii="Times New Roman" w:hAnsi="Times New Roman" w:cs="Times New Roman" w:eastAsiaTheme="majorEastAsia"/>
                <w:w w:val="105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</w:tcPr>
          <w:p>
            <w:pPr>
              <w:pStyle w:val="9"/>
              <w:rPr>
                <w:rFonts w:ascii="Times New Roman" w:hAnsi="Times New Roman" w:eastAsia="方正仿宋_GBK" w:cs="Times New Roman"/>
                <w:sz w:val="1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8" w:hRule="atLeast"/>
        </w:trPr>
        <w:tc>
          <w:tcPr>
            <w:tcW w:w="422" w:type="dxa"/>
            <w:vAlign w:val="center"/>
          </w:tcPr>
          <w:p>
            <w:pPr>
              <w:pStyle w:val="9"/>
              <w:spacing w:line="300" w:lineRule="exact"/>
              <w:ind w:right="2"/>
              <w:jc w:val="center"/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  <w:t>3</w:t>
            </w:r>
          </w:p>
        </w:tc>
        <w:tc>
          <w:tcPr>
            <w:tcW w:w="882" w:type="dxa"/>
            <w:vAlign w:val="center"/>
          </w:tcPr>
          <w:p>
            <w:pPr>
              <w:pStyle w:val="9"/>
              <w:spacing w:line="300" w:lineRule="exact"/>
              <w:ind w:right="2"/>
              <w:jc w:val="center"/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  <w:t>技术研发部/系统运维岗</w:t>
            </w:r>
          </w:p>
        </w:tc>
        <w:tc>
          <w:tcPr>
            <w:tcW w:w="715" w:type="dxa"/>
            <w:vAlign w:val="center"/>
          </w:tcPr>
          <w:p>
            <w:pPr>
              <w:pStyle w:val="9"/>
              <w:spacing w:line="300" w:lineRule="exact"/>
              <w:ind w:right="2"/>
              <w:jc w:val="center"/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  <w:t>1</w:t>
            </w:r>
          </w:p>
        </w:tc>
        <w:tc>
          <w:tcPr>
            <w:tcW w:w="664" w:type="dxa"/>
            <w:vAlign w:val="center"/>
          </w:tcPr>
          <w:p>
            <w:pPr>
              <w:pStyle w:val="9"/>
              <w:spacing w:line="300" w:lineRule="exact"/>
              <w:ind w:right="2"/>
              <w:jc w:val="center"/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  <w:t>硕士及以上</w:t>
            </w:r>
          </w:p>
        </w:tc>
        <w:tc>
          <w:tcPr>
            <w:tcW w:w="1828" w:type="dxa"/>
            <w:vAlign w:val="center"/>
          </w:tcPr>
          <w:p>
            <w:pPr>
              <w:pStyle w:val="9"/>
              <w:spacing w:line="300" w:lineRule="exact"/>
              <w:ind w:right="2"/>
              <w:jc w:val="center"/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  <w:t>计算机、通讯、软件或相关专业</w:t>
            </w:r>
          </w:p>
        </w:tc>
        <w:tc>
          <w:tcPr>
            <w:tcW w:w="698" w:type="dxa"/>
            <w:vAlign w:val="center"/>
          </w:tcPr>
          <w:p>
            <w:pPr>
              <w:pStyle w:val="9"/>
              <w:spacing w:line="300" w:lineRule="exact"/>
              <w:ind w:right="2"/>
              <w:jc w:val="center"/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  <w:t>应届毕业生</w:t>
            </w:r>
            <w:r>
              <w:rPr>
                <w:rFonts w:hint="eastAsia" w:ascii="Times New Roman" w:hAnsi="Times New Roman" w:cs="Times New Roman" w:eastAsiaTheme="majorEastAsia"/>
                <w:w w:val="105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cs="Times New Roman" w:eastAsiaTheme="majorEastAsia"/>
                <w:w w:val="105"/>
                <w:sz w:val="18"/>
                <w:szCs w:val="18"/>
                <w:lang w:val="en-US" w:eastAsia="zh-CN"/>
              </w:rPr>
              <w:t>35岁以下）</w:t>
            </w:r>
            <w:bookmarkStart w:id="0" w:name="_GoBack"/>
            <w:bookmarkEnd w:id="0"/>
          </w:p>
        </w:tc>
        <w:tc>
          <w:tcPr>
            <w:tcW w:w="717" w:type="dxa"/>
            <w:vAlign w:val="center"/>
          </w:tcPr>
          <w:p>
            <w:pPr>
              <w:pStyle w:val="9"/>
              <w:spacing w:line="300" w:lineRule="exact"/>
              <w:ind w:right="2"/>
              <w:jc w:val="center"/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  <w:t>不限</w:t>
            </w:r>
          </w:p>
        </w:tc>
        <w:tc>
          <w:tcPr>
            <w:tcW w:w="3079" w:type="dxa"/>
            <w:vAlign w:val="center"/>
          </w:tcPr>
          <w:p>
            <w:pPr>
              <w:pStyle w:val="9"/>
              <w:spacing w:line="300" w:lineRule="exact"/>
              <w:ind w:right="2"/>
              <w:jc w:val="left"/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  <w:t>1、熟悉mysql数据库，能够独立维护数据集群，处理数据库故障；</w:t>
            </w:r>
          </w:p>
          <w:p>
            <w:pPr>
              <w:pStyle w:val="9"/>
              <w:spacing w:line="300" w:lineRule="exact"/>
              <w:ind w:right="2"/>
              <w:jc w:val="left"/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  <w:t>2、熟悉脚本语言，能够用shell、Python等脚本处理进行日常操作；</w:t>
            </w:r>
          </w:p>
          <w:p>
            <w:pPr>
              <w:pStyle w:val="9"/>
              <w:spacing w:line="300" w:lineRule="exact"/>
              <w:ind w:right="2"/>
              <w:jc w:val="left"/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  <w:t>3、熟悉nginx、tomact、redis等常用服务安装部署、优化、</w:t>
            </w:r>
            <w:r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  <w:lang w:val="en-US"/>
              </w:rPr>
              <w:t>排</w:t>
            </w:r>
            <w:r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  <w:t>错；</w:t>
            </w:r>
          </w:p>
          <w:p>
            <w:pPr>
              <w:pStyle w:val="9"/>
              <w:spacing w:line="300" w:lineRule="exact"/>
              <w:ind w:right="2"/>
              <w:jc w:val="left"/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  <w:t>4、较强的分析解决问题能力、缜密的思维逻辑能力；</w:t>
            </w:r>
          </w:p>
          <w:p>
            <w:pPr>
              <w:pStyle w:val="9"/>
              <w:spacing w:line="300" w:lineRule="exact"/>
              <w:ind w:right="2"/>
              <w:jc w:val="left"/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  <w:t>5、较强的学习能力，抗压性强，对前沿技术有钻研热情。</w:t>
            </w:r>
          </w:p>
        </w:tc>
        <w:tc>
          <w:tcPr>
            <w:tcW w:w="4041" w:type="dxa"/>
            <w:vAlign w:val="center"/>
          </w:tcPr>
          <w:p>
            <w:pPr>
              <w:pStyle w:val="9"/>
              <w:spacing w:line="300" w:lineRule="exact"/>
              <w:ind w:right="2"/>
              <w:jc w:val="left"/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  <w:t>1、负责软件系统设备的维护、管理、故障排除等日常工作；</w:t>
            </w:r>
          </w:p>
          <w:p>
            <w:pPr>
              <w:pStyle w:val="9"/>
              <w:spacing w:line="300" w:lineRule="exact"/>
              <w:ind w:right="2"/>
              <w:jc w:val="left"/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  <w:t>2、负责平台软件运维、测试相关工作；</w:t>
            </w:r>
          </w:p>
          <w:p>
            <w:pPr>
              <w:pStyle w:val="9"/>
              <w:spacing w:line="300" w:lineRule="exact"/>
              <w:ind w:right="2"/>
              <w:jc w:val="left"/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  <w:t>3、负责平台的外部平台或数据对接技术相关工作；</w:t>
            </w:r>
          </w:p>
          <w:p>
            <w:pPr>
              <w:pStyle w:val="9"/>
              <w:spacing w:line="300" w:lineRule="exact"/>
              <w:ind w:right="2"/>
              <w:jc w:val="left"/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  <w:t>4、负责搭建运行、测试平台系统，以及软件平台的日常检测与评估工作；</w:t>
            </w:r>
          </w:p>
          <w:p>
            <w:pPr>
              <w:pStyle w:val="9"/>
              <w:spacing w:line="300" w:lineRule="exact"/>
              <w:ind w:right="2"/>
              <w:jc w:val="left"/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  <w:t>5、负责智慧停车平台投诉问题的定位、处理，跟踪软件供应商BUG问题的处理，及时反馈进度结果；</w:t>
            </w:r>
          </w:p>
          <w:p>
            <w:pPr>
              <w:pStyle w:val="9"/>
              <w:spacing w:line="300" w:lineRule="exact"/>
              <w:ind w:right="2"/>
              <w:jc w:val="left"/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  <w:t>6、负责智慧停车平台软件及数据库的日常巡检、维护，定期制作系统运行报告；</w:t>
            </w:r>
          </w:p>
          <w:p>
            <w:pPr>
              <w:pStyle w:val="9"/>
              <w:spacing w:line="300" w:lineRule="exact"/>
              <w:ind w:right="2"/>
              <w:jc w:val="left"/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  <w:t>7、负责公司软件项目及技术资料的配置管理，包括过程资料的归档、源代码等管理工作；</w:t>
            </w:r>
          </w:p>
          <w:p>
            <w:pPr>
              <w:pStyle w:val="9"/>
              <w:spacing w:line="300" w:lineRule="exact"/>
              <w:ind w:right="2"/>
              <w:jc w:val="left"/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  <w:t>8、负责公司的信息安全相关工作；</w:t>
            </w:r>
          </w:p>
          <w:p>
            <w:pPr>
              <w:pStyle w:val="9"/>
              <w:spacing w:line="300" w:lineRule="exact"/>
              <w:ind w:right="2"/>
              <w:jc w:val="left"/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</w:pPr>
            <w:r>
              <w:rPr>
                <w:rFonts w:ascii="Times New Roman" w:hAnsi="Times New Roman" w:cs="Times New Roman" w:eastAsiaTheme="majorEastAsia"/>
                <w:spacing w:val="-3"/>
                <w:w w:val="105"/>
                <w:sz w:val="18"/>
                <w:szCs w:val="18"/>
              </w:rPr>
              <w:t>9、负责公司技术资料日常配置的管理工作。</w:t>
            </w:r>
          </w:p>
        </w:tc>
        <w:tc>
          <w:tcPr>
            <w:tcW w:w="551" w:type="dxa"/>
          </w:tcPr>
          <w:p>
            <w:pPr>
              <w:pStyle w:val="9"/>
              <w:rPr>
                <w:rFonts w:ascii="Times New Roman" w:hAnsi="Times New Roman" w:eastAsia="方正仿宋_GBK" w:cs="Times New Roman"/>
                <w:sz w:val="14"/>
              </w:rPr>
            </w:pPr>
          </w:p>
        </w:tc>
      </w:tr>
    </w:tbl>
    <w:p>
      <w:pPr>
        <w:rPr>
          <w:rFonts w:ascii="Times New Roman" w:hAnsi="Times New Roman" w:eastAsia="方正仿宋_GBK" w:cs="Times New Roman"/>
          <w:sz w:val="32"/>
          <w:szCs w:val="32"/>
        </w:rPr>
      </w:pPr>
    </w:p>
    <w:sectPr>
      <w:footerReference r:id="rId3" w:type="default"/>
      <w:pgSz w:w="16838" w:h="11906" w:orient="landscape"/>
      <w:pgMar w:top="1797" w:right="1117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5E74E08"/>
    <w:rsid w:val="00020C61"/>
    <w:rsid w:val="001435A4"/>
    <w:rsid w:val="001A166E"/>
    <w:rsid w:val="001F0EB4"/>
    <w:rsid w:val="00343B34"/>
    <w:rsid w:val="005F1EAA"/>
    <w:rsid w:val="00615FEA"/>
    <w:rsid w:val="00637694"/>
    <w:rsid w:val="00D6146C"/>
    <w:rsid w:val="00E66277"/>
    <w:rsid w:val="08225885"/>
    <w:rsid w:val="12025C2D"/>
    <w:rsid w:val="27C549A0"/>
    <w:rsid w:val="2EE5741A"/>
    <w:rsid w:val="383B54E5"/>
    <w:rsid w:val="39E72BF7"/>
    <w:rsid w:val="41A16BBE"/>
    <w:rsid w:val="4DDE153B"/>
    <w:rsid w:val="55E74E08"/>
    <w:rsid w:val="643367A2"/>
    <w:rsid w:val="651060DE"/>
    <w:rsid w:val="654F66D2"/>
    <w:rsid w:val="77835567"/>
    <w:rsid w:val="79EF54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hanging="960"/>
    </w:pPr>
    <w:rPr>
      <w:rFonts w:ascii="黑体" w:hAnsi="黑体" w:eastAsia="黑体" w:cs="黑体"/>
      <w:sz w:val="44"/>
      <w:szCs w:val="44"/>
      <w:lang w:val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8">
    <w:name w:val="page number"/>
    <w:basedOn w:val="7"/>
    <w:qFormat/>
    <w:uiPriority w:val="0"/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  <w:lang w:val="zh-CN" w:bidi="zh-CN"/>
    </w:rPr>
  </w:style>
  <w:style w:type="character" w:customStyle="1" w:styleId="10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170</Words>
  <Characters>969</Characters>
  <Lines>8</Lines>
  <Paragraphs>2</Paragraphs>
  <TotalTime>0</TotalTime>
  <ScaleCrop>false</ScaleCrop>
  <LinksUpToDate>false</LinksUpToDate>
  <CharactersWithSpaces>1137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2020-05-15T01:13:00Z</dcterms:created>
  <dc:creator>WPS_1551592354</dc:creator>
  <cp:lastModifiedBy>WPS_1551592354</cp:lastModifiedBy>
  <dcterms:modified xsi:type="dcterms:W3CDTF">2021-03-12T08:08:33Z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489590678_btnclosed</vt:lpwstr>
  </property>
</Properties>
</file>