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BB0" w:rsidRDefault="00CF5BB0" w:rsidP="00CF5BB0">
      <w:pPr>
        <w:pStyle w:val="a4"/>
        <w:shd w:val="clear" w:color="auto" w:fill="FFFFFF"/>
        <w:spacing w:before="240" w:beforeAutospacing="0" w:after="240" w:afterAutospacing="0" w:line="450" w:lineRule="atLeast"/>
        <w:ind w:firstLine="480"/>
        <w:rPr>
          <w:color w:val="000000"/>
        </w:rPr>
      </w:pPr>
      <w:r>
        <w:rPr>
          <w:rFonts w:hint="eastAsia"/>
          <w:color w:val="000000"/>
        </w:rPr>
        <w:t>按 照《石棉坤鑫文化旅游发展有限公司招聘安全环保人员公告》规定,遵循“公开、平等、竞争、择优”原则,经公开报名、资格审查、面试、体检、考察，现将拟聘用人员公示如下：</w:t>
      </w:r>
    </w:p>
    <w:p w:rsidR="00CF5BB0" w:rsidRDefault="00CF5BB0" w:rsidP="00CF5BB0">
      <w:pPr>
        <w:pStyle w:val="a4"/>
        <w:shd w:val="clear" w:color="auto" w:fill="FFFFFF"/>
        <w:spacing w:before="240" w:beforeAutospacing="0" w:after="240" w:afterAutospacing="0" w:line="45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王军，男，汉族，籍贯四川石棉，大专学历，1979年5月出生，1998年11月参加工作，党员，拟聘为石棉县坤</w:t>
      </w:r>
      <w:proofErr w:type="gramStart"/>
      <w:r>
        <w:rPr>
          <w:rFonts w:hint="eastAsia"/>
          <w:color w:val="000000"/>
        </w:rPr>
        <w:t>鑫</w:t>
      </w:r>
      <w:proofErr w:type="gramEnd"/>
      <w:r>
        <w:rPr>
          <w:rFonts w:hint="eastAsia"/>
          <w:color w:val="000000"/>
        </w:rPr>
        <w:t>文化旅游发展有限公司安全环保部部长。</w:t>
      </w:r>
    </w:p>
    <w:p w:rsidR="00CF5BB0" w:rsidRDefault="00CF5BB0" w:rsidP="00CF5BB0">
      <w:pPr>
        <w:pStyle w:val="a4"/>
        <w:shd w:val="clear" w:color="auto" w:fill="FFFFFF"/>
        <w:spacing w:before="240" w:beforeAutospacing="0" w:after="240" w:afterAutospacing="0" w:line="45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公示时间为2021年3月11日至3月17日（5个工作日），如有情况需要反映,请于公示期内以真实姓名向石棉县坤</w:t>
      </w:r>
      <w:proofErr w:type="gramStart"/>
      <w:r>
        <w:rPr>
          <w:rFonts w:hint="eastAsia"/>
          <w:color w:val="000000"/>
        </w:rPr>
        <w:t>鑫</w:t>
      </w:r>
      <w:proofErr w:type="gramEnd"/>
      <w:r>
        <w:rPr>
          <w:rFonts w:hint="eastAsia"/>
          <w:color w:val="000000"/>
        </w:rPr>
        <w:t>文化旅游发展有限公司书面反映或面谈。</w:t>
      </w:r>
    </w:p>
    <w:p w:rsidR="00CF5BB0" w:rsidRDefault="00CF5BB0" w:rsidP="00CF5BB0">
      <w:pPr>
        <w:pStyle w:val="a4"/>
        <w:shd w:val="clear" w:color="auto" w:fill="FFFFFF"/>
        <w:spacing w:before="240" w:beforeAutospacing="0" w:after="240" w:afterAutospacing="0" w:line="45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联系电话:0835-8886466</w:t>
      </w:r>
    </w:p>
    <w:p w:rsidR="00CF5BB0" w:rsidRDefault="00CF5BB0" w:rsidP="00CF5BB0">
      <w:pPr>
        <w:pStyle w:val="a4"/>
        <w:shd w:val="clear" w:color="auto" w:fill="FFFFFF"/>
        <w:spacing w:before="240" w:beforeAutospacing="0" w:after="240" w:afterAutospacing="0" w:line="450" w:lineRule="atLeast"/>
        <w:ind w:firstLine="480"/>
        <w:jc w:val="right"/>
        <w:rPr>
          <w:rFonts w:hint="eastAsia"/>
          <w:color w:val="000000"/>
        </w:rPr>
      </w:pPr>
      <w:r>
        <w:rPr>
          <w:rFonts w:hint="eastAsia"/>
          <w:color w:val="000000"/>
        </w:rPr>
        <w:t>石棉县坤</w:t>
      </w:r>
      <w:proofErr w:type="gramStart"/>
      <w:r>
        <w:rPr>
          <w:rFonts w:hint="eastAsia"/>
          <w:color w:val="000000"/>
        </w:rPr>
        <w:t>鑫</w:t>
      </w:r>
      <w:proofErr w:type="gramEnd"/>
      <w:r>
        <w:rPr>
          <w:rFonts w:hint="eastAsia"/>
          <w:color w:val="000000"/>
        </w:rPr>
        <w:t>文化旅游发展有限公司</w:t>
      </w:r>
    </w:p>
    <w:p w:rsidR="00CF5BB0" w:rsidRDefault="00CF5BB0" w:rsidP="00CF5BB0">
      <w:pPr>
        <w:pStyle w:val="a4"/>
        <w:shd w:val="clear" w:color="auto" w:fill="FFFFFF"/>
        <w:spacing w:before="240" w:beforeAutospacing="0" w:after="240" w:afterAutospacing="0" w:line="450" w:lineRule="atLeast"/>
        <w:ind w:firstLine="480"/>
        <w:jc w:val="right"/>
        <w:rPr>
          <w:rFonts w:hint="eastAsia"/>
          <w:color w:val="000000"/>
        </w:rPr>
      </w:pPr>
      <w:r>
        <w:rPr>
          <w:rFonts w:hint="eastAsia"/>
          <w:color w:val="000000"/>
        </w:rPr>
        <w:t>2021年3月11日</w:t>
      </w:r>
    </w:p>
    <w:p w:rsidR="001F1564" w:rsidRPr="00CF5BB0" w:rsidRDefault="001F1564" w:rsidP="00CF5BB0">
      <w:bookmarkStart w:id="0" w:name="_GoBack"/>
      <w:bookmarkEnd w:id="0"/>
    </w:p>
    <w:sectPr w:rsidR="001F1564" w:rsidRPr="00CF5BB0" w:rsidSect="00DF56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F47"/>
    <w:rsid w:val="000A38B3"/>
    <w:rsid w:val="000B49BC"/>
    <w:rsid w:val="000E46D4"/>
    <w:rsid w:val="001D03B9"/>
    <w:rsid w:val="001F1564"/>
    <w:rsid w:val="002657BC"/>
    <w:rsid w:val="002814A8"/>
    <w:rsid w:val="00290F47"/>
    <w:rsid w:val="00297AAD"/>
    <w:rsid w:val="00366B6E"/>
    <w:rsid w:val="00390EA7"/>
    <w:rsid w:val="00393040"/>
    <w:rsid w:val="004021E7"/>
    <w:rsid w:val="004D427C"/>
    <w:rsid w:val="004E4F44"/>
    <w:rsid w:val="00512A69"/>
    <w:rsid w:val="00521C09"/>
    <w:rsid w:val="0054079A"/>
    <w:rsid w:val="00547F20"/>
    <w:rsid w:val="00762166"/>
    <w:rsid w:val="008359A9"/>
    <w:rsid w:val="00866DFA"/>
    <w:rsid w:val="00880463"/>
    <w:rsid w:val="00896CE4"/>
    <w:rsid w:val="0098132A"/>
    <w:rsid w:val="00C1577B"/>
    <w:rsid w:val="00CF5BB0"/>
    <w:rsid w:val="00D83F18"/>
    <w:rsid w:val="00DF563E"/>
    <w:rsid w:val="00E37D91"/>
    <w:rsid w:val="00FD4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8B3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62166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62166"/>
    <w:rPr>
      <w:sz w:val="18"/>
      <w:szCs w:val="18"/>
    </w:rPr>
  </w:style>
  <w:style w:type="paragraph" w:styleId="a4">
    <w:name w:val="Normal (Web)"/>
    <w:basedOn w:val="a"/>
    <w:uiPriority w:val="99"/>
    <w:unhideWhenUsed/>
    <w:rsid w:val="0088046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5">
    <w:name w:val="Strong"/>
    <w:basedOn w:val="a0"/>
    <w:uiPriority w:val="22"/>
    <w:qFormat/>
    <w:rsid w:val="0054079A"/>
    <w:rPr>
      <w:b/>
      <w:bCs/>
    </w:rPr>
  </w:style>
  <w:style w:type="character" w:customStyle="1" w:styleId="font71">
    <w:name w:val="font71"/>
    <w:basedOn w:val="a0"/>
    <w:qFormat/>
    <w:rsid w:val="000A38B3"/>
    <w:rPr>
      <w:rFonts w:ascii="楷体_GB2312" w:eastAsia="楷体_GB2312" w:cs="楷体_GB2312" w:hint="default"/>
      <w:color w:val="auto"/>
      <w:sz w:val="24"/>
      <w:szCs w:val="24"/>
      <w:u w:val="single"/>
    </w:rPr>
  </w:style>
  <w:style w:type="character" w:customStyle="1" w:styleId="font81">
    <w:name w:val="font81"/>
    <w:basedOn w:val="a0"/>
    <w:qFormat/>
    <w:rsid w:val="000A38B3"/>
    <w:rPr>
      <w:rFonts w:ascii="宋体" w:eastAsia="宋体" w:hAnsi="宋体" w:cs="宋体" w:hint="eastAsia"/>
      <w:color w:val="auto"/>
      <w:sz w:val="17"/>
      <w:szCs w:val="17"/>
      <w:u w:val="none"/>
    </w:rPr>
  </w:style>
  <w:style w:type="character" w:customStyle="1" w:styleId="font91">
    <w:name w:val="font91"/>
    <w:basedOn w:val="a0"/>
    <w:rsid w:val="00E37D91"/>
    <w:rPr>
      <w:rFonts w:ascii="宋体" w:eastAsia="宋体" w:hAnsi="宋体" w:cs="宋体" w:hint="eastAsia"/>
      <w:b/>
      <w:i w:val="0"/>
      <w:color w:val="000000"/>
      <w:sz w:val="40"/>
      <w:szCs w:val="40"/>
      <w:u w:val="none"/>
    </w:rPr>
  </w:style>
  <w:style w:type="paragraph" w:styleId="a6">
    <w:name w:val="Body Text"/>
    <w:basedOn w:val="a"/>
    <w:link w:val="Char0"/>
    <w:uiPriority w:val="1"/>
    <w:qFormat/>
    <w:rsid w:val="004021E7"/>
    <w:pPr>
      <w:ind w:left="1430"/>
    </w:pPr>
    <w:rPr>
      <w:rFonts w:ascii="Arial Unicode MS" w:eastAsia="Arial Unicode MS" w:hAnsi="Arial Unicode MS"/>
      <w:sz w:val="27"/>
      <w:szCs w:val="27"/>
    </w:rPr>
  </w:style>
  <w:style w:type="character" w:customStyle="1" w:styleId="Char0">
    <w:name w:val="正文文本 Char"/>
    <w:basedOn w:val="a0"/>
    <w:link w:val="a6"/>
    <w:uiPriority w:val="1"/>
    <w:rsid w:val="004021E7"/>
    <w:rPr>
      <w:rFonts w:ascii="Arial Unicode MS" w:eastAsia="Arial Unicode MS" w:hAnsi="Arial Unicode MS" w:cs="Times New Roman"/>
      <w:sz w:val="27"/>
      <w:szCs w:val="27"/>
    </w:rPr>
  </w:style>
  <w:style w:type="paragraph" w:customStyle="1" w:styleId="TableParagraph">
    <w:name w:val="Table Paragraph"/>
    <w:basedOn w:val="a"/>
    <w:uiPriority w:val="1"/>
    <w:qFormat/>
    <w:rsid w:val="004021E7"/>
  </w:style>
  <w:style w:type="character" w:styleId="a7">
    <w:name w:val="Hyperlink"/>
    <w:basedOn w:val="a0"/>
    <w:uiPriority w:val="99"/>
    <w:semiHidden/>
    <w:unhideWhenUsed/>
    <w:rsid w:val="00366B6E"/>
    <w:rPr>
      <w:color w:val="0000FF"/>
      <w:u w:val="single"/>
    </w:rPr>
  </w:style>
  <w:style w:type="paragraph" w:customStyle="1" w:styleId="p">
    <w:name w:val="p"/>
    <w:basedOn w:val="a"/>
    <w:rsid w:val="00547F2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8B3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62166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62166"/>
    <w:rPr>
      <w:sz w:val="18"/>
      <w:szCs w:val="18"/>
    </w:rPr>
  </w:style>
  <w:style w:type="paragraph" w:styleId="a4">
    <w:name w:val="Normal (Web)"/>
    <w:basedOn w:val="a"/>
    <w:uiPriority w:val="99"/>
    <w:unhideWhenUsed/>
    <w:rsid w:val="0088046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5">
    <w:name w:val="Strong"/>
    <w:basedOn w:val="a0"/>
    <w:uiPriority w:val="22"/>
    <w:qFormat/>
    <w:rsid w:val="0054079A"/>
    <w:rPr>
      <w:b/>
      <w:bCs/>
    </w:rPr>
  </w:style>
  <w:style w:type="character" w:customStyle="1" w:styleId="font71">
    <w:name w:val="font71"/>
    <w:basedOn w:val="a0"/>
    <w:qFormat/>
    <w:rsid w:val="000A38B3"/>
    <w:rPr>
      <w:rFonts w:ascii="楷体_GB2312" w:eastAsia="楷体_GB2312" w:cs="楷体_GB2312" w:hint="default"/>
      <w:color w:val="auto"/>
      <w:sz w:val="24"/>
      <w:szCs w:val="24"/>
      <w:u w:val="single"/>
    </w:rPr>
  </w:style>
  <w:style w:type="character" w:customStyle="1" w:styleId="font81">
    <w:name w:val="font81"/>
    <w:basedOn w:val="a0"/>
    <w:qFormat/>
    <w:rsid w:val="000A38B3"/>
    <w:rPr>
      <w:rFonts w:ascii="宋体" w:eastAsia="宋体" w:hAnsi="宋体" w:cs="宋体" w:hint="eastAsia"/>
      <w:color w:val="auto"/>
      <w:sz w:val="17"/>
      <w:szCs w:val="17"/>
      <w:u w:val="none"/>
    </w:rPr>
  </w:style>
  <w:style w:type="character" w:customStyle="1" w:styleId="font91">
    <w:name w:val="font91"/>
    <w:basedOn w:val="a0"/>
    <w:rsid w:val="00E37D91"/>
    <w:rPr>
      <w:rFonts w:ascii="宋体" w:eastAsia="宋体" w:hAnsi="宋体" w:cs="宋体" w:hint="eastAsia"/>
      <w:b/>
      <w:i w:val="0"/>
      <w:color w:val="000000"/>
      <w:sz w:val="40"/>
      <w:szCs w:val="40"/>
      <w:u w:val="none"/>
    </w:rPr>
  </w:style>
  <w:style w:type="paragraph" w:styleId="a6">
    <w:name w:val="Body Text"/>
    <w:basedOn w:val="a"/>
    <w:link w:val="Char0"/>
    <w:uiPriority w:val="1"/>
    <w:qFormat/>
    <w:rsid w:val="004021E7"/>
    <w:pPr>
      <w:ind w:left="1430"/>
    </w:pPr>
    <w:rPr>
      <w:rFonts w:ascii="Arial Unicode MS" w:eastAsia="Arial Unicode MS" w:hAnsi="Arial Unicode MS"/>
      <w:sz w:val="27"/>
      <w:szCs w:val="27"/>
    </w:rPr>
  </w:style>
  <w:style w:type="character" w:customStyle="1" w:styleId="Char0">
    <w:name w:val="正文文本 Char"/>
    <w:basedOn w:val="a0"/>
    <w:link w:val="a6"/>
    <w:uiPriority w:val="1"/>
    <w:rsid w:val="004021E7"/>
    <w:rPr>
      <w:rFonts w:ascii="Arial Unicode MS" w:eastAsia="Arial Unicode MS" w:hAnsi="Arial Unicode MS" w:cs="Times New Roman"/>
      <w:sz w:val="27"/>
      <w:szCs w:val="27"/>
    </w:rPr>
  </w:style>
  <w:style w:type="paragraph" w:customStyle="1" w:styleId="TableParagraph">
    <w:name w:val="Table Paragraph"/>
    <w:basedOn w:val="a"/>
    <w:uiPriority w:val="1"/>
    <w:qFormat/>
    <w:rsid w:val="004021E7"/>
  </w:style>
  <w:style w:type="character" w:styleId="a7">
    <w:name w:val="Hyperlink"/>
    <w:basedOn w:val="a0"/>
    <w:uiPriority w:val="99"/>
    <w:semiHidden/>
    <w:unhideWhenUsed/>
    <w:rsid w:val="00366B6E"/>
    <w:rPr>
      <w:color w:val="0000FF"/>
      <w:u w:val="single"/>
    </w:rPr>
  </w:style>
  <w:style w:type="paragraph" w:customStyle="1" w:styleId="p">
    <w:name w:val="p"/>
    <w:basedOn w:val="a"/>
    <w:rsid w:val="00547F2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94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7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88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527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15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74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55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53318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2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44140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07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835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965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880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5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59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76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367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5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16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5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688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63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15" w:color="CCCCCC"/>
            <w:right w:val="none" w:sz="0" w:space="0" w:color="auto"/>
          </w:divBdr>
          <w:divsChild>
            <w:div w:id="179386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95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0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2383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03451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66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7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235</Characters>
  <Application>Microsoft Office Word</Application>
  <DocSecurity>0</DocSecurity>
  <Lines>1</Lines>
  <Paragraphs>1</Paragraphs>
  <ScaleCrop>false</ScaleCrop>
  <Company>微软中国</Company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2021-03-11T10:34:00Z</dcterms:created>
  <dcterms:modified xsi:type="dcterms:W3CDTF">2021-03-11T10:34:00Z</dcterms:modified>
</cp:coreProperties>
</file>