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8"/>
        <w:gridCol w:w="1667"/>
        <w:gridCol w:w="1537"/>
        <w:gridCol w:w="1133"/>
        <w:gridCol w:w="938"/>
        <w:gridCol w:w="1137"/>
        <w:gridCol w:w="2766"/>
        <w:gridCol w:w="1812"/>
        <w:gridCol w:w="224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Style w:val="5"/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序号</w:t>
            </w:r>
          </w:p>
        </w:tc>
        <w:tc>
          <w:tcPr>
            <w:tcW w:w="16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Style w:val="5"/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招录单位</w:t>
            </w:r>
          </w:p>
        </w:tc>
        <w:tc>
          <w:tcPr>
            <w:tcW w:w="15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Style w:val="5"/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招录职位</w:t>
            </w:r>
          </w:p>
        </w:tc>
        <w:tc>
          <w:tcPr>
            <w:tcW w:w="11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Style w:val="5"/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姓名</w:t>
            </w:r>
          </w:p>
        </w:tc>
        <w:tc>
          <w:tcPr>
            <w:tcW w:w="8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Style w:val="5"/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性别</w:t>
            </w:r>
          </w:p>
        </w:tc>
        <w:tc>
          <w:tcPr>
            <w:tcW w:w="11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Style w:val="5"/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准考证号</w:t>
            </w:r>
          </w:p>
        </w:tc>
        <w:tc>
          <w:tcPr>
            <w:tcW w:w="28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Style w:val="5"/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工作单位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Style w:val="5"/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学历学位</w:t>
            </w:r>
          </w:p>
        </w:tc>
        <w:tc>
          <w:tcPr>
            <w:tcW w:w="22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Style w:val="5"/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毕业院校及专业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169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中共邵阳市大祥区纪律检查委员会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邵阳市大祥区监察委员会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综合业务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郑芹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03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邵阳市大祥区市场监督管理局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大学本科</w:t>
            </w: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br w:type="textWrapping"/>
            </w: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文学学士</w:t>
            </w:r>
          </w:p>
        </w:tc>
        <w:tc>
          <w:tcPr>
            <w:tcW w:w="22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湘南学院汉语言文学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169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21"/>
                <w:szCs w:val="21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执纪执法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王萍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06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邵阳市大祥区人民检察院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大学本科</w:t>
            </w: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br w:type="textWrapping"/>
            </w: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工学学士</w:t>
            </w:r>
          </w:p>
        </w:tc>
        <w:tc>
          <w:tcPr>
            <w:tcW w:w="22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湖南工程学院计算机科学与技术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3</w:t>
            </w:r>
          </w:p>
        </w:tc>
        <w:tc>
          <w:tcPr>
            <w:tcW w:w="169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21"/>
                <w:szCs w:val="21"/>
              </w:rPr>
            </w:pPr>
          </w:p>
        </w:tc>
        <w:tc>
          <w:tcPr>
            <w:tcW w:w="15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4C4C4C"/>
                <w:spacing w:val="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吴泽平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01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邵阳市公安局大祥分局翠园派出所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大学本科</w:t>
            </w: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br w:type="textWrapping"/>
            </w: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经济学学士</w:t>
            </w:r>
          </w:p>
        </w:tc>
        <w:tc>
          <w:tcPr>
            <w:tcW w:w="22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50" w:lineRule="atLeast"/>
              <w:ind w:left="0" w:right="0" w:firstLine="450"/>
              <w:jc w:val="center"/>
              <w:rPr>
                <w:rFonts w:hint="default" w:ascii="微锟斤拷锟脚猴拷" w:hAnsi="微锟斤拷锟脚猴拷" w:eastAsia="微锟斤拷锟脚猴拷" w:cs="微锟斤拷锟脚猴拷"/>
                <w:color w:val="383838"/>
                <w:sz w:val="27"/>
                <w:szCs w:val="27"/>
              </w:rPr>
            </w:pPr>
            <w:r>
              <w:rPr>
                <w:rFonts w:hint="default" w:ascii="微锟斤拷锟脚猴拷" w:hAnsi="微锟斤拷锟脚猴拷" w:eastAsia="微锟斤拷锟脚猴拷" w:cs="微锟斤拷锟脚猴拷"/>
                <w:i w:val="0"/>
                <w:caps w:val="0"/>
                <w:color w:val="383838"/>
                <w:spacing w:val="0"/>
                <w:sz w:val="27"/>
                <w:szCs w:val="27"/>
                <w:bdr w:val="none" w:color="auto" w:sz="0" w:space="0"/>
              </w:rPr>
              <w:t>中国防卫科技学院国际经济与贸易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580" w:lineRule="atLeast"/>
        <w:ind w:left="0" w:right="0" w:firstLine="450"/>
        <w:rPr>
          <w:rFonts w:hint="default" w:ascii="微锟斤拷锟脚猴拷" w:hAnsi="微锟斤拷锟脚猴拷" w:eastAsia="微锟斤拷锟脚猴拷" w:cs="微锟斤拷锟脚猴拷"/>
          <w:i w:val="0"/>
          <w:caps w:val="0"/>
          <w:color w:val="383838"/>
          <w:spacing w:val="0"/>
          <w:sz w:val="27"/>
          <w:szCs w:val="27"/>
        </w:rPr>
      </w:pPr>
      <w:r>
        <w:rPr>
          <w:rFonts w:hint="default" w:ascii="微锟斤拷锟脚猴拷" w:hAnsi="微锟斤拷锟脚猴拷" w:eastAsia="微锟斤拷锟脚猴拷" w:cs="微锟斤拷锟脚猴拷"/>
          <w:i w:val="0"/>
          <w:caps w:val="0"/>
          <w:color w:val="383838"/>
          <w:spacing w:val="0"/>
          <w:sz w:val="27"/>
          <w:szCs w:val="27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450" w:lineRule="atLeast"/>
        <w:ind w:left="0" w:right="0" w:firstLine="450"/>
        <w:rPr>
          <w:rFonts w:hint="default" w:ascii="微锟斤拷锟脚猴拷" w:hAnsi="微锟斤拷锟脚猴拷" w:eastAsia="微锟斤拷锟脚猴拷" w:cs="微锟斤拷锟脚猴拷"/>
          <w:i w:val="0"/>
          <w:caps w:val="0"/>
          <w:color w:val="383838"/>
          <w:spacing w:val="0"/>
          <w:sz w:val="27"/>
          <w:szCs w:val="27"/>
        </w:rPr>
      </w:pPr>
      <w:r>
        <w:rPr>
          <w:rFonts w:hint="default" w:ascii="微锟斤拷锟脚猴拷" w:hAnsi="微锟斤拷锟脚猴拷" w:eastAsia="微锟斤拷锟脚猴拷" w:cs="微锟斤拷锟脚猴拷"/>
          <w:i w:val="0"/>
          <w:caps w:val="0"/>
          <w:color w:val="383838"/>
          <w:spacing w:val="0"/>
          <w:sz w:val="27"/>
          <w:szCs w:val="27"/>
          <w:bdr w:val="none" w:color="auto" w:sz="0" w:space="0"/>
          <w:shd w:val="clear" w:fill="FFFFFF"/>
        </w:rPr>
        <w:t>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锟斤拷锟脚猴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9E697C"/>
    <w:rsid w:val="6E9E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2021-03-04T05:52:00Z</dcterms:created>
  <dc:creator>Administrator</dc:creator>
  <cp:lastModifiedBy>Administrator</cp:lastModifiedBy>
  <dcterms:modified xsi:type="dcterms:W3CDTF">2021-03-04T06:20:19Z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