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i w:val="0"/>
          <w:caps w:val="0"/>
          <w:color w:val="355E92"/>
          <w:spacing w:val="0"/>
          <w:sz w:val="47"/>
          <w:szCs w:val="47"/>
          <w:shd w:val="clear" w:fill="FFFFFF"/>
        </w:rPr>
      </w:pPr>
      <w:bookmarkStart w:id="0" w:name="_GoBack"/>
      <w:r>
        <w:rPr>
          <w:rFonts w:ascii="微软雅黑" w:hAnsi="微软雅黑" w:eastAsia="微软雅黑" w:cs="微软雅黑"/>
          <w:i w:val="0"/>
          <w:caps w:val="0"/>
          <w:color w:val="355E92"/>
          <w:spacing w:val="0"/>
          <w:sz w:val="47"/>
          <w:szCs w:val="47"/>
          <w:shd w:val="clear" w:fill="FFFFFF"/>
        </w:rPr>
        <w:t>县委办、县政府办拟选调人员公示</w:t>
      </w:r>
    </w:p>
    <w:bookmarkEnd w:id="0"/>
    <w:tbl>
      <w:tblPr>
        <w:tblW w:w="725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41"/>
        <w:gridCol w:w="2930"/>
        <w:gridCol w:w="257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序号</w:t>
            </w:r>
          </w:p>
        </w:tc>
        <w:tc>
          <w:tcPr>
            <w:tcW w:w="2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姓名</w:t>
            </w:r>
          </w:p>
        </w:tc>
        <w:tc>
          <w:tcPr>
            <w:tcW w:w="25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性别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7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2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杨立峰</w:t>
            </w:r>
          </w:p>
        </w:tc>
        <w:tc>
          <w:tcPr>
            <w:tcW w:w="25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7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2</w:t>
            </w:r>
          </w:p>
        </w:tc>
        <w:tc>
          <w:tcPr>
            <w:tcW w:w="2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胥鹏程</w:t>
            </w:r>
          </w:p>
        </w:tc>
        <w:tc>
          <w:tcPr>
            <w:tcW w:w="25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7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3</w:t>
            </w:r>
          </w:p>
        </w:tc>
        <w:tc>
          <w:tcPr>
            <w:tcW w:w="2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张晓舒</w:t>
            </w:r>
          </w:p>
        </w:tc>
        <w:tc>
          <w:tcPr>
            <w:tcW w:w="25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7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4</w:t>
            </w:r>
          </w:p>
        </w:tc>
        <w:tc>
          <w:tcPr>
            <w:tcW w:w="2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陈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贇</w:t>
            </w:r>
          </w:p>
        </w:tc>
        <w:tc>
          <w:tcPr>
            <w:tcW w:w="25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7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5</w:t>
            </w:r>
          </w:p>
        </w:tc>
        <w:tc>
          <w:tcPr>
            <w:tcW w:w="2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单国超</w:t>
            </w:r>
          </w:p>
        </w:tc>
        <w:tc>
          <w:tcPr>
            <w:tcW w:w="25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7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6</w:t>
            </w:r>
          </w:p>
        </w:tc>
        <w:tc>
          <w:tcPr>
            <w:tcW w:w="2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陶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希</w:t>
            </w:r>
          </w:p>
        </w:tc>
        <w:tc>
          <w:tcPr>
            <w:tcW w:w="25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女</w:t>
            </w:r>
          </w:p>
        </w:tc>
      </w:tr>
    </w:tbl>
    <w:p>
      <w:pPr>
        <w:rPr>
          <w:rFonts w:ascii="微软雅黑" w:hAnsi="微软雅黑" w:eastAsia="微软雅黑" w:cs="微软雅黑"/>
          <w:i w:val="0"/>
          <w:caps w:val="0"/>
          <w:color w:val="355E92"/>
          <w:spacing w:val="0"/>
          <w:sz w:val="47"/>
          <w:szCs w:val="47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60D97"/>
    <w:rsid w:val="26060D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2021-03-03T04:41:00Z</dcterms:created>
  <dc:creator>WPS_1609033458</dc:creator>
  <cp:lastModifiedBy>WPS_1609033458</cp:lastModifiedBy>
  <dcterms:modified xsi:type="dcterms:W3CDTF">2021-03-03T04:41:56Z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