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8" w:lineRule="atLeast"/>
        <w:ind w:left="0" w:right="0" w:firstLine="538"/>
        <w:rPr>
          <w:rFonts w:ascii="微软雅黑" w:hAnsi="微软雅黑" w:eastAsia="微软雅黑" w:cs="微软雅黑"/>
          <w:i w:val="0"/>
          <w:caps w:val="0"/>
          <w:color w:val="3C3C3C"/>
          <w:spacing w:val="0"/>
          <w:sz w:val="17"/>
          <w:szCs w:val="17"/>
        </w:rPr>
      </w:pPr>
      <w:r>
        <w:rPr>
          <w:rFonts w:ascii="微软雅黑" w:hAnsi="微软雅黑" w:eastAsia="微软雅黑" w:cs="微软雅黑"/>
          <w:b/>
          <w:i w:val="0"/>
          <w:caps w:val="0"/>
          <w:color w:val="000000"/>
          <w:spacing w:val="0"/>
          <w:sz w:val="30"/>
          <w:szCs w:val="30"/>
          <w:shd w:val="clear" w:fill="FFFFFF"/>
        </w:rPr>
        <w:t>云南省玉溪卫生学校</w:t>
      </w:r>
      <w:bookmarkStart w:id="0" w:name="_GoBack"/>
      <w:bookmarkEnd w:id="0"/>
      <w:r>
        <w:rPr>
          <w:rFonts w:ascii="仿宋" w:hAnsi="仿宋" w:eastAsia="仿宋" w:cs="仿宋"/>
          <w:i w:val="0"/>
          <w:caps w:val="0"/>
          <w:color w:val="3C3C3C"/>
          <w:spacing w:val="0"/>
          <w:sz w:val="26"/>
          <w:szCs w:val="26"/>
          <w:bdr w:val="none" w:color="auto" w:sz="0" w:space="0"/>
          <w:shd w:val="clear" w:fill="FFFFFF"/>
        </w:rPr>
        <w:t>办公辅助岗位人员3名（详见下表）。</w:t>
      </w:r>
    </w:p>
    <w:tbl>
      <w:tblPr>
        <w:tblW w:w="813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67"/>
        <w:gridCol w:w="896"/>
        <w:gridCol w:w="1671"/>
        <w:gridCol w:w="1359"/>
        <w:gridCol w:w="24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岗位名称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性别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年龄</w:t>
            </w:r>
          </w:p>
        </w:tc>
        <w:tc>
          <w:tcPr>
            <w:tcW w:w="12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学历要求</w:t>
            </w:r>
          </w:p>
        </w:tc>
        <w:tc>
          <w:tcPr>
            <w:tcW w:w="22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安保干事1名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40周岁及以下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1" w:line="26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全日制大学专科及以上学历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1" w:line="26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身体有残疾的不能报此岗位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财务干事1名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不限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40周岁及以下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1" w:line="26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全日制大学专科及以上学历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财会相关专业优先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学生干事1名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不限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40周岁及以下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1" w:line="26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  <w:bdr w:val="none" w:color="auto" w:sz="0" w:space="0"/>
              </w:rPr>
              <w:t>全日制大学专科及以上学历</w:t>
            </w:r>
          </w:p>
        </w:tc>
        <w:tc>
          <w:tcPr>
            <w:tcW w:w="22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FC5BCE"/>
    <w:rsid w:val="7AFC5BC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2021-02-26T13:03:00Z</dcterms:created>
  <dc:creator>WPS_1609033458</dc:creator>
  <cp:lastModifiedBy>WPS_1609033458</cp:lastModifiedBy>
  <dcterms:modified xsi:type="dcterms:W3CDTF">2021-02-26T13:03:30Z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