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119" w:rsidRDefault="00E80119" w:rsidP="00E80119">
      <w:pPr>
        <w:pStyle w:val="a5"/>
        <w:rPr>
          <w:sz w:val="18"/>
          <w:szCs w:val="18"/>
        </w:rPr>
      </w:pPr>
      <w:r>
        <w:rPr>
          <w:sz w:val="18"/>
          <w:szCs w:val="18"/>
        </w:rPr>
        <w:t>屏南县数据信息和重点服务中心：吴大祥</w:t>
      </w:r>
    </w:p>
    <w:p w:rsidR="00E80119" w:rsidRDefault="00E80119" w:rsidP="00E80119">
      <w:pPr>
        <w:pStyle w:val="a5"/>
        <w:rPr>
          <w:sz w:val="18"/>
          <w:szCs w:val="18"/>
        </w:rPr>
      </w:pPr>
      <w:r>
        <w:rPr>
          <w:sz w:val="18"/>
          <w:szCs w:val="18"/>
        </w:rPr>
        <w:t>屏南县人民政府综合和金融服务中心：谢锦芳</w:t>
      </w:r>
    </w:p>
    <w:p w:rsidR="00E80119" w:rsidRDefault="00E80119" w:rsidP="00E80119">
      <w:pPr>
        <w:pStyle w:val="a5"/>
        <w:rPr>
          <w:sz w:val="18"/>
          <w:szCs w:val="18"/>
        </w:rPr>
      </w:pPr>
      <w:r>
        <w:rPr>
          <w:sz w:val="18"/>
          <w:szCs w:val="18"/>
        </w:rPr>
        <w:t>屏南县路下乡党群服务中心：陈增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80119"/>
    <w:rsid w:val="00323B43"/>
    <w:rsid w:val="003D37D8"/>
    <w:rsid w:val="004358AB"/>
    <w:rsid w:val="0064020C"/>
    <w:rsid w:val="008811B0"/>
    <w:rsid w:val="008B7726"/>
    <w:rsid w:val="00A950FF"/>
    <w:rsid w:val="00B600C9"/>
    <w:rsid w:val="00B952C0"/>
    <w:rsid w:val="00CF7209"/>
    <w:rsid w:val="00E8011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E8011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49</Characters>
  <Application>Microsoft Office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2021-02-20T02:44:00Z</dcterms:created>
  <dcterms:modified xsi:type="dcterms:W3CDTF">2021-02-20T02:44:00Z</dcterms:modified>
</cp:coreProperties>
</file>