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60" w:beforeAutospacing="0" w:after="360" w:afterAutospacing="0" w:line="420" w:lineRule="atLeast"/>
        <w:ind w:left="0" w:right="0" w:firstLine="420"/>
        <w:jc w:val="both"/>
        <w:rPr>
          <w:rFonts w:hint="eastAsia" w:ascii="宋体" w:hAnsi="宋体" w:eastAsia="宋体" w:cs="宋体"/>
          <w:i w:val="0"/>
          <w:caps w:val="0"/>
          <w:color w:val="525353"/>
          <w:spacing w:val="0"/>
          <w:sz w:val="19"/>
          <w:szCs w:val="19"/>
        </w:rPr>
      </w:pPr>
      <w:r>
        <w:rPr>
          <w:rFonts w:hint="eastAsia" w:ascii="宋体" w:hAnsi="宋体" w:eastAsia="宋体" w:cs="宋体"/>
          <w:i w:val="0"/>
          <w:caps w:val="0"/>
          <w:color w:val="525353"/>
          <w:spacing w:val="0"/>
          <w:sz w:val="19"/>
          <w:szCs w:val="19"/>
          <w:bdr w:val="none" w:color="auto" w:sz="0" w:space="0"/>
          <w:shd w:val="clear" w:fill="FFFFFF"/>
        </w:rPr>
        <w:t>平果市坡造镇公开选聘编外聘用人员作为坡造镇保洁员拟聘用人员名单</w:t>
      </w:r>
    </w:p>
    <w:tbl>
      <w:tblPr>
        <w:tblW w:w="12288" w:type="dxa"/>
        <w:tblInd w:w="0" w:type="dxa"/>
        <w:tblBorders>
          <w:top w:val="single" w:color="CCCCCC" w:sz="4" w:space="0"/>
          <w:left w:val="single" w:color="CCCCCC" w:sz="4" w:space="0"/>
          <w:bottom w:val="single" w:color="CCCCCC" w:sz="4" w:space="0"/>
          <w:right w:val="single" w:color="CCCCCC" w:sz="4" w:space="0"/>
          <w:insideH w:val="outset" w:color="auto" w:sz="6" w:space="0"/>
          <w:insideV w:val="outset" w:color="auto" w:sz="6" w:space="0"/>
        </w:tblBorders>
        <w:shd w:val="clear"/>
        <w:tblLayout w:type="autofit"/>
        <w:tblCellMar>
          <w:top w:w="0" w:type="dxa"/>
          <w:left w:w="0" w:type="dxa"/>
          <w:bottom w:w="0" w:type="dxa"/>
          <w:right w:w="0" w:type="dxa"/>
        </w:tblCellMar>
      </w:tblPr>
      <w:tblGrid>
        <w:gridCol w:w="2603"/>
        <w:gridCol w:w="2330"/>
        <w:gridCol w:w="1675"/>
        <w:gridCol w:w="1711"/>
        <w:gridCol w:w="2367"/>
        <w:gridCol w:w="1602"/>
      </w:tblGrid>
      <w:tr>
        <w:tblPrEx>
          <w:tblBorders>
            <w:top w:val="single" w:color="CCCCCC" w:sz="4" w:space="0"/>
            <w:left w:val="single" w:color="CCCCCC" w:sz="4" w:space="0"/>
            <w:bottom w:val="single" w:color="CCCCCC" w:sz="4" w:space="0"/>
            <w:right w:val="single" w:color="CCCCCC" w:sz="4" w:space="0"/>
            <w:insideH w:val="outset" w:color="auto" w:sz="6" w:space="0"/>
            <w:insideV w:val="outset" w:color="auto" w:sz="6" w:space="0"/>
          </w:tblBorders>
          <w:shd w:val="clear"/>
          <w:tblCellMar>
            <w:top w:w="0" w:type="dxa"/>
            <w:left w:w="0" w:type="dxa"/>
            <w:bottom w:w="0" w:type="dxa"/>
            <w:right w:w="0" w:type="dxa"/>
          </w:tblCellMar>
        </w:tblPrEx>
        <w:tc>
          <w:tcPr>
            <w:tcW w:w="1716" w:type="dxa"/>
            <w:tcBorders>
              <w:top w:val="single" w:color="CCCCCC" w:sz="4" w:space="0"/>
              <w:left w:val="single" w:color="CCCCCC" w:sz="4" w:space="0"/>
              <w:bottom w:val="single" w:color="CCCCCC" w:sz="4" w:space="0"/>
              <w:right w:val="single" w:color="CCCCCC" w:sz="4" w:space="0"/>
            </w:tcBorders>
            <w:shd w:val="clear"/>
            <w:tcMar>
              <w:top w:w="60" w:type="dxa"/>
              <w:left w:w="60" w:type="dxa"/>
              <w:bottom w:w="60" w:type="dxa"/>
              <w:right w:w="60" w:type="dxa"/>
            </w:tcMar>
            <w:vAlign w:val="top"/>
          </w:tcPr>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firstLine="420"/>
              <w:jc w:val="both"/>
              <w:rPr>
                <w:rFonts w:hint="eastAsia" w:ascii="宋体" w:hAnsi="宋体" w:eastAsia="宋体" w:cs="宋体"/>
                <w:sz w:val="19"/>
                <w:szCs w:val="19"/>
              </w:rPr>
            </w:pPr>
            <w:r>
              <w:rPr>
                <w:rFonts w:hint="eastAsia" w:ascii="宋体" w:hAnsi="宋体" w:eastAsia="宋体" w:cs="宋体"/>
                <w:sz w:val="19"/>
                <w:szCs w:val="19"/>
                <w:bdr w:val="none" w:color="auto" w:sz="0" w:space="0"/>
              </w:rPr>
              <w:t>应聘岗位</w:t>
            </w:r>
          </w:p>
        </w:tc>
        <w:tc>
          <w:tcPr>
            <w:tcW w:w="1536" w:type="dxa"/>
            <w:tcBorders>
              <w:top w:val="single" w:color="CCCCCC" w:sz="4" w:space="0"/>
              <w:left w:val="single" w:color="CCCCCC" w:sz="4" w:space="0"/>
              <w:bottom w:val="single" w:color="CCCCCC" w:sz="4" w:space="0"/>
              <w:right w:val="single" w:color="CCCCCC" w:sz="4" w:space="0"/>
            </w:tcBorders>
            <w:shd w:val="clear"/>
            <w:tcMar>
              <w:top w:w="60" w:type="dxa"/>
              <w:left w:w="60" w:type="dxa"/>
              <w:bottom w:w="60" w:type="dxa"/>
              <w:right w:w="60" w:type="dxa"/>
            </w:tcMar>
            <w:vAlign w:val="top"/>
          </w:tcPr>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firstLine="420"/>
              <w:jc w:val="both"/>
              <w:rPr>
                <w:rFonts w:hint="eastAsia" w:ascii="宋体" w:hAnsi="宋体" w:eastAsia="宋体" w:cs="宋体"/>
                <w:sz w:val="19"/>
                <w:szCs w:val="19"/>
              </w:rPr>
            </w:pPr>
            <w:r>
              <w:rPr>
                <w:rFonts w:hint="eastAsia" w:ascii="宋体" w:hAnsi="宋体" w:eastAsia="宋体" w:cs="宋体"/>
                <w:sz w:val="19"/>
                <w:szCs w:val="19"/>
                <w:bdr w:val="none" w:color="auto" w:sz="0" w:space="0"/>
              </w:rPr>
              <w:t>姓名</w:t>
            </w:r>
          </w:p>
        </w:tc>
        <w:tc>
          <w:tcPr>
            <w:tcW w:w="1104" w:type="dxa"/>
            <w:tcBorders>
              <w:top w:val="single" w:color="CCCCCC" w:sz="4" w:space="0"/>
              <w:left w:val="single" w:color="CCCCCC" w:sz="4" w:space="0"/>
              <w:bottom w:val="single" w:color="CCCCCC" w:sz="4" w:space="0"/>
              <w:right w:val="single" w:color="CCCCCC" w:sz="4" w:space="0"/>
            </w:tcBorders>
            <w:shd w:val="clear"/>
            <w:tcMar>
              <w:top w:w="60" w:type="dxa"/>
              <w:left w:w="60" w:type="dxa"/>
              <w:bottom w:w="60" w:type="dxa"/>
              <w:right w:w="60" w:type="dxa"/>
            </w:tcMar>
            <w:vAlign w:val="top"/>
          </w:tcPr>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firstLine="420"/>
              <w:jc w:val="both"/>
              <w:rPr>
                <w:rFonts w:hint="eastAsia" w:ascii="宋体" w:hAnsi="宋体" w:eastAsia="宋体" w:cs="宋体"/>
                <w:sz w:val="19"/>
                <w:szCs w:val="19"/>
              </w:rPr>
            </w:pPr>
            <w:r>
              <w:rPr>
                <w:rFonts w:hint="eastAsia" w:ascii="宋体" w:hAnsi="宋体" w:eastAsia="宋体" w:cs="宋体"/>
                <w:sz w:val="19"/>
                <w:szCs w:val="19"/>
                <w:bdr w:val="none" w:color="auto" w:sz="0" w:space="0"/>
              </w:rPr>
              <w:t>性别</w:t>
            </w:r>
          </w:p>
        </w:tc>
        <w:tc>
          <w:tcPr>
            <w:tcW w:w="1128" w:type="dxa"/>
            <w:tcBorders>
              <w:top w:val="single" w:color="CCCCCC" w:sz="4" w:space="0"/>
              <w:left w:val="single" w:color="CCCCCC" w:sz="4" w:space="0"/>
              <w:bottom w:val="single" w:color="CCCCCC" w:sz="4" w:space="0"/>
              <w:right w:val="single" w:color="CCCCCC" w:sz="4" w:space="0"/>
            </w:tcBorders>
            <w:shd w:val="clear"/>
            <w:tcMar>
              <w:top w:w="60" w:type="dxa"/>
              <w:left w:w="60" w:type="dxa"/>
              <w:bottom w:w="60" w:type="dxa"/>
              <w:right w:w="60" w:type="dxa"/>
            </w:tcMar>
            <w:vAlign w:val="top"/>
          </w:tcPr>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firstLine="420"/>
              <w:jc w:val="both"/>
              <w:rPr>
                <w:rFonts w:hint="eastAsia" w:ascii="宋体" w:hAnsi="宋体" w:eastAsia="宋体" w:cs="宋体"/>
                <w:sz w:val="19"/>
                <w:szCs w:val="19"/>
              </w:rPr>
            </w:pPr>
            <w:r>
              <w:rPr>
                <w:rFonts w:hint="eastAsia" w:ascii="宋体" w:hAnsi="宋体" w:eastAsia="宋体" w:cs="宋体"/>
                <w:sz w:val="19"/>
                <w:szCs w:val="19"/>
                <w:bdr w:val="none" w:color="auto" w:sz="0" w:space="0"/>
              </w:rPr>
              <w:t>学历</w:t>
            </w:r>
          </w:p>
        </w:tc>
        <w:tc>
          <w:tcPr>
            <w:tcW w:w="1560" w:type="dxa"/>
            <w:tcBorders>
              <w:top w:val="single" w:color="CCCCCC" w:sz="4" w:space="0"/>
              <w:left w:val="single" w:color="CCCCCC" w:sz="4" w:space="0"/>
              <w:bottom w:val="single" w:color="CCCCCC" w:sz="4" w:space="0"/>
              <w:right w:val="single" w:color="CCCCCC" w:sz="4" w:space="0"/>
            </w:tcBorders>
            <w:shd w:val="clear"/>
            <w:tcMar>
              <w:top w:w="60" w:type="dxa"/>
              <w:left w:w="60" w:type="dxa"/>
              <w:bottom w:w="60" w:type="dxa"/>
              <w:right w:w="60" w:type="dxa"/>
            </w:tcMar>
            <w:vAlign w:val="top"/>
          </w:tcPr>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firstLine="420"/>
              <w:jc w:val="both"/>
              <w:rPr>
                <w:rFonts w:hint="eastAsia" w:ascii="宋体" w:hAnsi="宋体" w:eastAsia="宋体" w:cs="宋体"/>
                <w:sz w:val="19"/>
                <w:szCs w:val="19"/>
              </w:rPr>
            </w:pPr>
            <w:r>
              <w:rPr>
                <w:rFonts w:hint="eastAsia" w:ascii="宋体" w:hAnsi="宋体" w:eastAsia="宋体" w:cs="宋体"/>
                <w:sz w:val="19"/>
                <w:szCs w:val="19"/>
                <w:bdr w:val="none" w:color="auto" w:sz="0" w:space="0"/>
              </w:rPr>
              <w:t>政治面貌</w:t>
            </w:r>
          </w:p>
        </w:tc>
        <w:tc>
          <w:tcPr>
            <w:tcW w:w="1056" w:type="dxa"/>
            <w:tcBorders>
              <w:top w:val="single" w:color="CCCCCC" w:sz="4" w:space="0"/>
              <w:left w:val="single" w:color="CCCCCC" w:sz="4" w:space="0"/>
              <w:bottom w:val="single" w:color="CCCCCC" w:sz="4" w:space="0"/>
              <w:right w:val="single" w:color="CCCCCC" w:sz="4" w:space="0"/>
            </w:tcBorders>
            <w:shd w:val="clear"/>
            <w:tcMar>
              <w:top w:w="60" w:type="dxa"/>
              <w:left w:w="60" w:type="dxa"/>
              <w:bottom w:w="60" w:type="dxa"/>
              <w:right w:w="60" w:type="dxa"/>
            </w:tcMar>
            <w:vAlign w:val="top"/>
          </w:tcPr>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firstLine="420"/>
              <w:jc w:val="both"/>
              <w:rPr>
                <w:rFonts w:hint="eastAsia" w:ascii="宋体" w:hAnsi="宋体" w:eastAsia="宋体" w:cs="宋体"/>
                <w:sz w:val="19"/>
                <w:szCs w:val="19"/>
              </w:rPr>
            </w:pPr>
            <w:r>
              <w:rPr>
                <w:rFonts w:hint="eastAsia" w:ascii="宋体" w:hAnsi="宋体" w:eastAsia="宋体" w:cs="宋体"/>
                <w:sz w:val="19"/>
                <w:szCs w:val="19"/>
                <w:bdr w:val="none" w:color="auto" w:sz="0" w:space="0"/>
              </w:rPr>
              <w:t>备注</w:t>
            </w:r>
          </w:p>
        </w:tc>
      </w:tr>
      <w:tr>
        <w:tblPrEx>
          <w:tblBorders>
            <w:top w:val="single" w:color="CCCCCC" w:sz="4" w:space="0"/>
            <w:left w:val="single" w:color="CCCCCC" w:sz="4" w:space="0"/>
            <w:bottom w:val="single" w:color="CCCCCC" w:sz="4" w:space="0"/>
            <w:right w:val="single" w:color="CCCCCC" w:sz="4" w:space="0"/>
            <w:insideH w:val="outset" w:color="auto" w:sz="6" w:space="0"/>
            <w:insideV w:val="outset" w:color="auto" w:sz="6" w:space="0"/>
          </w:tblBorders>
          <w:tblCellMar>
            <w:top w:w="0" w:type="dxa"/>
            <w:left w:w="0" w:type="dxa"/>
            <w:bottom w:w="0" w:type="dxa"/>
            <w:right w:w="0" w:type="dxa"/>
          </w:tblCellMar>
        </w:tblPrEx>
        <w:tc>
          <w:tcPr>
            <w:tcW w:w="1716" w:type="dxa"/>
            <w:tcBorders>
              <w:top w:val="single" w:color="CCCCCC" w:sz="4" w:space="0"/>
              <w:left w:val="single" w:color="CCCCCC" w:sz="4" w:space="0"/>
              <w:bottom w:val="single" w:color="CCCCCC" w:sz="4" w:space="0"/>
              <w:right w:val="single" w:color="CCCCCC" w:sz="4" w:space="0"/>
            </w:tcBorders>
            <w:shd w:val="clear"/>
            <w:tcMar>
              <w:top w:w="60" w:type="dxa"/>
              <w:left w:w="60" w:type="dxa"/>
              <w:bottom w:w="60" w:type="dxa"/>
              <w:right w:w="60" w:type="dxa"/>
            </w:tcMar>
            <w:vAlign w:val="top"/>
          </w:tcPr>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firstLine="420"/>
              <w:jc w:val="both"/>
              <w:rPr>
                <w:rFonts w:hint="eastAsia" w:ascii="宋体" w:hAnsi="宋体" w:eastAsia="宋体" w:cs="宋体"/>
                <w:sz w:val="19"/>
                <w:szCs w:val="19"/>
              </w:rPr>
            </w:pPr>
            <w:r>
              <w:rPr>
                <w:rFonts w:hint="eastAsia" w:ascii="宋体" w:hAnsi="宋体" w:eastAsia="宋体" w:cs="宋体"/>
                <w:sz w:val="19"/>
                <w:szCs w:val="19"/>
                <w:bdr w:val="none" w:color="auto" w:sz="0" w:space="0"/>
              </w:rPr>
              <w:t>坡造镇保洁员</w:t>
            </w:r>
          </w:p>
        </w:tc>
        <w:tc>
          <w:tcPr>
            <w:tcW w:w="1536" w:type="dxa"/>
            <w:tcBorders>
              <w:top w:val="single" w:color="CCCCCC" w:sz="4" w:space="0"/>
              <w:left w:val="single" w:color="CCCCCC" w:sz="4" w:space="0"/>
              <w:bottom w:val="single" w:color="CCCCCC" w:sz="4" w:space="0"/>
              <w:right w:val="single" w:color="CCCCCC" w:sz="4" w:space="0"/>
            </w:tcBorders>
            <w:shd w:val="clear"/>
            <w:tcMar>
              <w:top w:w="60" w:type="dxa"/>
              <w:left w:w="60" w:type="dxa"/>
              <w:bottom w:w="60" w:type="dxa"/>
              <w:right w:w="60" w:type="dxa"/>
            </w:tcMar>
            <w:vAlign w:val="top"/>
          </w:tcPr>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firstLine="420"/>
              <w:jc w:val="both"/>
              <w:rPr>
                <w:rFonts w:hint="eastAsia" w:ascii="宋体" w:hAnsi="宋体" w:eastAsia="宋体" w:cs="宋体"/>
                <w:sz w:val="19"/>
                <w:szCs w:val="19"/>
              </w:rPr>
            </w:pPr>
            <w:r>
              <w:rPr>
                <w:rFonts w:hint="eastAsia" w:ascii="宋体" w:hAnsi="宋体" w:eastAsia="宋体" w:cs="宋体"/>
                <w:sz w:val="19"/>
                <w:szCs w:val="19"/>
                <w:bdr w:val="none" w:color="auto" w:sz="0" w:space="0"/>
              </w:rPr>
              <w:t>韦义寿</w:t>
            </w:r>
          </w:p>
        </w:tc>
        <w:tc>
          <w:tcPr>
            <w:tcW w:w="1104" w:type="dxa"/>
            <w:tcBorders>
              <w:top w:val="single" w:color="CCCCCC" w:sz="4" w:space="0"/>
              <w:left w:val="single" w:color="CCCCCC" w:sz="4" w:space="0"/>
              <w:bottom w:val="single" w:color="CCCCCC" w:sz="4" w:space="0"/>
              <w:right w:val="single" w:color="CCCCCC" w:sz="4" w:space="0"/>
            </w:tcBorders>
            <w:shd w:val="clear"/>
            <w:tcMar>
              <w:top w:w="60" w:type="dxa"/>
              <w:left w:w="60" w:type="dxa"/>
              <w:bottom w:w="60" w:type="dxa"/>
              <w:right w:w="60" w:type="dxa"/>
            </w:tcMar>
            <w:vAlign w:val="top"/>
          </w:tcPr>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firstLine="420"/>
              <w:jc w:val="both"/>
              <w:rPr>
                <w:rFonts w:hint="eastAsia" w:ascii="宋体" w:hAnsi="宋体" w:eastAsia="宋体" w:cs="宋体"/>
                <w:sz w:val="19"/>
                <w:szCs w:val="19"/>
              </w:rPr>
            </w:pPr>
            <w:r>
              <w:rPr>
                <w:rFonts w:hint="eastAsia" w:ascii="宋体" w:hAnsi="宋体" w:eastAsia="宋体" w:cs="宋体"/>
                <w:sz w:val="19"/>
                <w:szCs w:val="19"/>
                <w:bdr w:val="none" w:color="auto" w:sz="0" w:space="0"/>
              </w:rPr>
              <w:t>男</w:t>
            </w:r>
          </w:p>
        </w:tc>
        <w:tc>
          <w:tcPr>
            <w:tcW w:w="1128" w:type="dxa"/>
            <w:tcBorders>
              <w:top w:val="single" w:color="CCCCCC" w:sz="4" w:space="0"/>
              <w:left w:val="single" w:color="CCCCCC" w:sz="4" w:space="0"/>
              <w:bottom w:val="single" w:color="CCCCCC" w:sz="4" w:space="0"/>
              <w:right w:val="single" w:color="CCCCCC" w:sz="4" w:space="0"/>
            </w:tcBorders>
            <w:shd w:val="clear"/>
            <w:tcMar>
              <w:top w:w="60" w:type="dxa"/>
              <w:left w:w="60" w:type="dxa"/>
              <w:bottom w:w="60" w:type="dxa"/>
              <w:right w:w="60" w:type="dxa"/>
            </w:tcMar>
            <w:vAlign w:val="top"/>
          </w:tcPr>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firstLine="420"/>
              <w:jc w:val="both"/>
              <w:rPr>
                <w:rFonts w:hint="eastAsia" w:ascii="宋体" w:hAnsi="宋体" w:eastAsia="宋体" w:cs="宋体"/>
                <w:sz w:val="19"/>
                <w:szCs w:val="19"/>
              </w:rPr>
            </w:pPr>
            <w:r>
              <w:rPr>
                <w:rFonts w:hint="eastAsia" w:ascii="宋体" w:hAnsi="宋体" w:eastAsia="宋体" w:cs="宋体"/>
                <w:sz w:val="19"/>
                <w:szCs w:val="19"/>
                <w:bdr w:val="none" w:color="auto" w:sz="0" w:space="0"/>
              </w:rPr>
              <w:t>小学</w:t>
            </w:r>
          </w:p>
        </w:tc>
        <w:tc>
          <w:tcPr>
            <w:tcW w:w="1560" w:type="dxa"/>
            <w:tcBorders>
              <w:top w:val="single" w:color="CCCCCC" w:sz="4" w:space="0"/>
              <w:left w:val="single" w:color="CCCCCC" w:sz="4" w:space="0"/>
              <w:bottom w:val="single" w:color="CCCCCC" w:sz="4" w:space="0"/>
              <w:right w:val="single" w:color="CCCCCC" w:sz="4" w:space="0"/>
            </w:tcBorders>
            <w:shd w:val="clear"/>
            <w:tcMar>
              <w:top w:w="60" w:type="dxa"/>
              <w:left w:w="60" w:type="dxa"/>
              <w:bottom w:w="60" w:type="dxa"/>
              <w:right w:w="60" w:type="dxa"/>
            </w:tcMar>
            <w:vAlign w:val="top"/>
          </w:tcPr>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firstLine="420"/>
              <w:jc w:val="both"/>
              <w:rPr>
                <w:rFonts w:hint="eastAsia" w:ascii="宋体" w:hAnsi="宋体" w:eastAsia="宋体" w:cs="宋体"/>
                <w:sz w:val="19"/>
                <w:szCs w:val="19"/>
              </w:rPr>
            </w:pPr>
            <w:r>
              <w:rPr>
                <w:rFonts w:hint="eastAsia" w:ascii="宋体" w:hAnsi="宋体" w:eastAsia="宋体" w:cs="宋体"/>
                <w:sz w:val="19"/>
                <w:szCs w:val="19"/>
                <w:bdr w:val="none" w:color="auto" w:sz="0" w:space="0"/>
              </w:rPr>
              <w:t>群众</w:t>
            </w:r>
          </w:p>
        </w:tc>
        <w:tc>
          <w:tcPr>
            <w:tcW w:w="1056" w:type="dxa"/>
            <w:tcBorders>
              <w:top w:val="single" w:color="CCCCCC" w:sz="4" w:space="0"/>
              <w:left w:val="single" w:color="CCCCCC" w:sz="4" w:space="0"/>
              <w:bottom w:val="single" w:color="CCCCCC" w:sz="4" w:space="0"/>
              <w:right w:val="single" w:color="CCCCCC" w:sz="4" w:space="0"/>
            </w:tcBorders>
            <w:shd w:val="clear"/>
            <w:tcMar>
              <w:top w:w="60" w:type="dxa"/>
              <w:left w:w="60" w:type="dxa"/>
              <w:bottom w:w="60" w:type="dxa"/>
              <w:right w:w="60" w:type="dxa"/>
            </w:tcMar>
            <w:vAlign w:val="top"/>
          </w:tcPr>
          <w:p>
            <w:pPr>
              <w:rPr>
                <w:rFonts w:hint="eastAsia" w:ascii="宋体"/>
                <w:sz w:val="24"/>
                <w:szCs w:val="24"/>
              </w:rPr>
            </w:pPr>
          </w:p>
        </w:tc>
      </w:tr>
      <w:tr>
        <w:tblPrEx>
          <w:tblBorders>
            <w:top w:val="single" w:color="CCCCCC" w:sz="4" w:space="0"/>
            <w:left w:val="single" w:color="CCCCCC" w:sz="4" w:space="0"/>
            <w:bottom w:val="single" w:color="CCCCCC" w:sz="4" w:space="0"/>
            <w:right w:val="single" w:color="CCCCCC" w:sz="4" w:space="0"/>
            <w:insideH w:val="outset" w:color="auto" w:sz="6" w:space="0"/>
            <w:insideV w:val="outset" w:color="auto" w:sz="6" w:space="0"/>
          </w:tblBorders>
          <w:tblCellMar>
            <w:top w:w="0" w:type="dxa"/>
            <w:left w:w="0" w:type="dxa"/>
            <w:bottom w:w="0" w:type="dxa"/>
            <w:right w:w="0" w:type="dxa"/>
          </w:tblCellMar>
        </w:tblPrEx>
        <w:tc>
          <w:tcPr>
            <w:tcW w:w="1716" w:type="dxa"/>
            <w:tcBorders>
              <w:top w:val="single" w:color="CCCCCC" w:sz="4" w:space="0"/>
              <w:left w:val="single" w:color="CCCCCC" w:sz="4" w:space="0"/>
              <w:bottom w:val="single" w:color="CCCCCC" w:sz="4" w:space="0"/>
              <w:right w:val="single" w:color="CCCCCC" w:sz="4" w:space="0"/>
            </w:tcBorders>
            <w:shd w:val="clear"/>
            <w:tcMar>
              <w:top w:w="60" w:type="dxa"/>
              <w:left w:w="60" w:type="dxa"/>
              <w:bottom w:w="60" w:type="dxa"/>
              <w:right w:w="60" w:type="dxa"/>
            </w:tcMar>
            <w:vAlign w:val="top"/>
          </w:tcPr>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firstLine="420"/>
              <w:jc w:val="both"/>
              <w:rPr>
                <w:rFonts w:hint="eastAsia" w:ascii="宋体" w:hAnsi="宋体" w:eastAsia="宋体" w:cs="宋体"/>
                <w:sz w:val="19"/>
                <w:szCs w:val="19"/>
              </w:rPr>
            </w:pPr>
            <w:r>
              <w:rPr>
                <w:rFonts w:hint="eastAsia" w:ascii="宋体" w:hAnsi="宋体" w:eastAsia="宋体" w:cs="宋体"/>
                <w:sz w:val="19"/>
                <w:szCs w:val="19"/>
                <w:bdr w:val="none" w:color="auto" w:sz="0" w:space="0"/>
              </w:rPr>
              <w:t>坡造镇保洁员</w:t>
            </w:r>
          </w:p>
        </w:tc>
        <w:tc>
          <w:tcPr>
            <w:tcW w:w="1536" w:type="dxa"/>
            <w:tcBorders>
              <w:top w:val="single" w:color="CCCCCC" w:sz="4" w:space="0"/>
              <w:left w:val="single" w:color="CCCCCC" w:sz="4" w:space="0"/>
              <w:bottom w:val="single" w:color="CCCCCC" w:sz="4" w:space="0"/>
              <w:right w:val="single" w:color="CCCCCC" w:sz="4" w:space="0"/>
            </w:tcBorders>
            <w:shd w:val="clear"/>
            <w:tcMar>
              <w:top w:w="60" w:type="dxa"/>
              <w:left w:w="60" w:type="dxa"/>
              <w:bottom w:w="60" w:type="dxa"/>
              <w:right w:w="60" w:type="dxa"/>
            </w:tcMar>
            <w:vAlign w:val="top"/>
          </w:tcPr>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firstLine="420"/>
              <w:jc w:val="both"/>
              <w:rPr>
                <w:rFonts w:hint="eastAsia" w:ascii="宋体" w:hAnsi="宋体" w:eastAsia="宋体" w:cs="宋体"/>
                <w:sz w:val="19"/>
                <w:szCs w:val="19"/>
              </w:rPr>
            </w:pPr>
            <w:r>
              <w:rPr>
                <w:rFonts w:hint="eastAsia" w:ascii="宋体" w:hAnsi="宋体" w:eastAsia="宋体" w:cs="宋体"/>
                <w:sz w:val="19"/>
                <w:szCs w:val="19"/>
                <w:bdr w:val="none" w:color="auto" w:sz="0" w:space="0"/>
              </w:rPr>
              <w:t>黄品志</w:t>
            </w:r>
          </w:p>
        </w:tc>
        <w:tc>
          <w:tcPr>
            <w:tcW w:w="1104" w:type="dxa"/>
            <w:tcBorders>
              <w:top w:val="single" w:color="CCCCCC" w:sz="4" w:space="0"/>
              <w:left w:val="single" w:color="CCCCCC" w:sz="4" w:space="0"/>
              <w:bottom w:val="single" w:color="CCCCCC" w:sz="4" w:space="0"/>
              <w:right w:val="single" w:color="CCCCCC" w:sz="4" w:space="0"/>
            </w:tcBorders>
            <w:shd w:val="clear"/>
            <w:tcMar>
              <w:top w:w="60" w:type="dxa"/>
              <w:left w:w="60" w:type="dxa"/>
              <w:bottom w:w="60" w:type="dxa"/>
              <w:right w:w="60" w:type="dxa"/>
            </w:tcMar>
            <w:vAlign w:val="top"/>
          </w:tcPr>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firstLine="420"/>
              <w:jc w:val="both"/>
              <w:rPr>
                <w:rFonts w:hint="eastAsia" w:ascii="宋体" w:hAnsi="宋体" w:eastAsia="宋体" w:cs="宋体"/>
                <w:sz w:val="19"/>
                <w:szCs w:val="19"/>
              </w:rPr>
            </w:pPr>
            <w:r>
              <w:rPr>
                <w:rFonts w:hint="eastAsia" w:ascii="宋体" w:hAnsi="宋体" w:eastAsia="宋体" w:cs="宋体"/>
                <w:sz w:val="19"/>
                <w:szCs w:val="19"/>
                <w:bdr w:val="none" w:color="auto" w:sz="0" w:space="0"/>
              </w:rPr>
              <w:t>男</w:t>
            </w:r>
          </w:p>
        </w:tc>
        <w:tc>
          <w:tcPr>
            <w:tcW w:w="1128" w:type="dxa"/>
            <w:tcBorders>
              <w:top w:val="single" w:color="CCCCCC" w:sz="4" w:space="0"/>
              <w:left w:val="single" w:color="CCCCCC" w:sz="4" w:space="0"/>
              <w:bottom w:val="single" w:color="CCCCCC" w:sz="4" w:space="0"/>
              <w:right w:val="single" w:color="CCCCCC" w:sz="4" w:space="0"/>
            </w:tcBorders>
            <w:shd w:val="clear"/>
            <w:tcMar>
              <w:top w:w="60" w:type="dxa"/>
              <w:left w:w="60" w:type="dxa"/>
              <w:bottom w:w="60" w:type="dxa"/>
              <w:right w:w="60" w:type="dxa"/>
            </w:tcMar>
            <w:vAlign w:val="top"/>
          </w:tcPr>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firstLine="420"/>
              <w:jc w:val="both"/>
              <w:rPr>
                <w:rFonts w:hint="eastAsia" w:ascii="宋体" w:hAnsi="宋体" w:eastAsia="宋体" w:cs="宋体"/>
                <w:sz w:val="19"/>
                <w:szCs w:val="19"/>
              </w:rPr>
            </w:pPr>
            <w:r>
              <w:rPr>
                <w:rFonts w:hint="eastAsia" w:ascii="宋体" w:hAnsi="宋体" w:eastAsia="宋体" w:cs="宋体"/>
                <w:sz w:val="19"/>
                <w:szCs w:val="19"/>
                <w:bdr w:val="none" w:color="auto" w:sz="0" w:space="0"/>
              </w:rPr>
              <w:t>初中</w:t>
            </w:r>
          </w:p>
        </w:tc>
        <w:tc>
          <w:tcPr>
            <w:tcW w:w="1560" w:type="dxa"/>
            <w:tcBorders>
              <w:top w:val="single" w:color="CCCCCC" w:sz="4" w:space="0"/>
              <w:left w:val="single" w:color="CCCCCC" w:sz="4" w:space="0"/>
              <w:bottom w:val="single" w:color="CCCCCC" w:sz="4" w:space="0"/>
              <w:right w:val="single" w:color="CCCCCC" w:sz="4" w:space="0"/>
            </w:tcBorders>
            <w:shd w:val="clear"/>
            <w:tcMar>
              <w:top w:w="60" w:type="dxa"/>
              <w:left w:w="60" w:type="dxa"/>
              <w:bottom w:w="60" w:type="dxa"/>
              <w:right w:w="60" w:type="dxa"/>
            </w:tcMar>
            <w:vAlign w:val="top"/>
          </w:tcPr>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firstLine="420"/>
              <w:jc w:val="both"/>
              <w:rPr>
                <w:rFonts w:hint="eastAsia" w:ascii="宋体" w:hAnsi="宋体" w:eastAsia="宋体" w:cs="宋体"/>
                <w:sz w:val="19"/>
                <w:szCs w:val="19"/>
              </w:rPr>
            </w:pPr>
            <w:r>
              <w:rPr>
                <w:rFonts w:hint="eastAsia" w:ascii="宋体" w:hAnsi="宋体" w:eastAsia="宋体" w:cs="宋体"/>
                <w:sz w:val="19"/>
                <w:szCs w:val="19"/>
                <w:bdr w:val="none" w:color="auto" w:sz="0" w:space="0"/>
              </w:rPr>
              <w:t>中共党员</w:t>
            </w:r>
          </w:p>
        </w:tc>
        <w:tc>
          <w:tcPr>
            <w:tcW w:w="0" w:type="auto"/>
            <w:tcBorders>
              <w:top w:val="outset" w:color="auto" w:sz="6" w:space="0"/>
              <w:left w:val="nil"/>
              <w:bottom w:val="outset" w:color="auto" w:sz="6" w:space="0"/>
              <w:right w:val="outset" w:color="auto" w:sz="6" w:space="0"/>
            </w:tcBorders>
            <w:shd w:val="clear"/>
            <w:vAlign w:val="center"/>
          </w:tcPr>
          <w:p>
            <w:pPr>
              <w:rPr>
                <w:rFonts w:hint="eastAsia" w:ascii="宋体"/>
                <w:sz w:val="24"/>
                <w:szCs w:val="24"/>
              </w:rPr>
            </w:pPr>
          </w:p>
        </w:tc>
      </w:tr>
    </w:tbl>
    <w:p>
      <w:bookmarkStart w:id="0" w:name="_GoBack"/>
      <w:bookmarkEnd w:id="0"/>
    </w:p>
    <w:sectPr>
      <w:pgSz w:w="11907" w:h="16840"/>
      <w:pgMar w:top="1440" w:right="1797" w:bottom="1440" w:left="1797" w:header="720" w:footer="720" w:gutter="0"/>
      <w:cols w:space="425" w:num="1"/>
      <w:docGrid w:linePitch="28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Helvetica">
    <w:altName w:val="Arial"/>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0"/>
  <w:bordersDoNotSurroundFooter w:val="0"/>
  <w:documentProtection w:enforcement="0"/>
  <w:defaultTabStop w:val="420"/>
  <w:drawingGridHorizontalSpacing w:val="105"/>
  <w:drawingGridVerticalSpacing w:val="143"/>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6651"/>
    <w:rsid w:val="000F20C3"/>
    <w:rsid w:val="00136651"/>
    <w:rsid w:val="001B1C5C"/>
    <w:rsid w:val="00202374"/>
    <w:rsid w:val="002D6151"/>
    <w:rsid w:val="00381412"/>
    <w:rsid w:val="003A2DA9"/>
    <w:rsid w:val="003D529E"/>
    <w:rsid w:val="005833DD"/>
    <w:rsid w:val="00590238"/>
    <w:rsid w:val="005A0FCB"/>
    <w:rsid w:val="005B78C3"/>
    <w:rsid w:val="00604A95"/>
    <w:rsid w:val="006B32FF"/>
    <w:rsid w:val="006E0F92"/>
    <w:rsid w:val="007216BD"/>
    <w:rsid w:val="007434B3"/>
    <w:rsid w:val="00762E71"/>
    <w:rsid w:val="007907A9"/>
    <w:rsid w:val="007F0AE9"/>
    <w:rsid w:val="008457CD"/>
    <w:rsid w:val="008B0B83"/>
    <w:rsid w:val="00947B6F"/>
    <w:rsid w:val="0097358A"/>
    <w:rsid w:val="00A23AE0"/>
    <w:rsid w:val="00A42CD2"/>
    <w:rsid w:val="00A96778"/>
    <w:rsid w:val="00AA0A07"/>
    <w:rsid w:val="00AA54A0"/>
    <w:rsid w:val="00AA5E99"/>
    <w:rsid w:val="00AC395A"/>
    <w:rsid w:val="00AC7AB7"/>
    <w:rsid w:val="00AD17D8"/>
    <w:rsid w:val="00BF18E9"/>
    <w:rsid w:val="00BF2831"/>
    <w:rsid w:val="00C11531"/>
    <w:rsid w:val="00C64B35"/>
    <w:rsid w:val="00D0145B"/>
    <w:rsid w:val="00D04CDD"/>
    <w:rsid w:val="00D410FA"/>
    <w:rsid w:val="00D661F9"/>
    <w:rsid w:val="00D9538A"/>
    <w:rsid w:val="00E1321A"/>
    <w:rsid w:val="00EE0A6A"/>
    <w:rsid w:val="00F17A98"/>
    <w:rsid w:val="00FC276C"/>
    <w:rsid w:val="00FF5B4D"/>
    <w:rsid w:val="74512E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2"/>
    <w:basedOn w:val="1"/>
    <w:next w:val="1"/>
    <w:semiHidden/>
    <w:unhideWhenUsed/>
    <w:qFormat/>
    <w:uiPriority w:val="9"/>
    <w:pPr>
      <w:spacing w:before="0" w:beforeAutospacing="1" w:after="0" w:afterAutospacing="1"/>
      <w:jc w:val="left"/>
    </w:pPr>
    <w:rPr>
      <w:rFonts w:hint="eastAsia" w:ascii="宋体" w:hAnsi="宋体" w:eastAsia="宋体" w:cs="宋体"/>
      <w:b/>
      <w:kern w:val="0"/>
      <w:sz w:val="36"/>
      <w:szCs w:val="36"/>
      <w:lang w:val="en-US" w:eastAsia="zh-CN" w:bidi="ar"/>
    </w:rPr>
  </w:style>
  <w:style w:type="paragraph" w:styleId="3">
    <w:name w:val="heading 6"/>
    <w:basedOn w:val="1"/>
    <w:next w:val="1"/>
    <w:semiHidden/>
    <w:unhideWhenUsed/>
    <w:qFormat/>
    <w:uiPriority w:val="9"/>
    <w:pPr>
      <w:spacing w:before="0" w:beforeAutospacing="1" w:after="0" w:afterAutospacing="1"/>
      <w:jc w:val="left"/>
    </w:pPr>
    <w:rPr>
      <w:rFonts w:hint="eastAsia" w:ascii="宋体" w:hAnsi="宋体" w:eastAsia="宋体" w:cs="宋体"/>
      <w:b/>
      <w:kern w:val="0"/>
      <w:sz w:val="15"/>
      <w:szCs w:val="15"/>
      <w:lang w:val="en-US" w:eastAsia="zh-CN" w:bidi="ar"/>
    </w:rPr>
  </w:style>
  <w:style w:type="character" w:default="1" w:styleId="8">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4">
    <w:name w:val="footer"/>
    <w:basedOn w:val="1"/>
    <w:link w:val="10"/>
    <w:unhideWhenUsed/>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9"/>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6">
    <w:name w:val="Normal (Web)"/>
    <w:basedOn w:val="1"/>
    <w:semiHidden/>
    <w:unhideWhenUsed/>
    <w:uiPriority w:val="99"/>
    <w:pPr>
      <w:spacing w:before="0" w:beforeAutospacing="1" w:after="0" w:afterAutospacing="1"/>
      <w:ind w:left="0" w:right="0"/>
      <w:jc w:val="left"/>
    </w:pPr>
    <w:rPr>
      <w:kern w:val="0"/>
      <w:sz w:val="24"/>
      <w:lang w:val="en-US" w:eastAsia="zh-CN" w:bidi="ar"/>
    </w:rPr>
  </w:style>
  <w:style w:type="character" w:customStyle="1" w:styleId="9">
    <w:name w:val="页眉 Char"/>
    <w:basedOn w:val="8"/>
    <w:link w:val="5"/>
    <w:uiPriority w:val="99"/>
    <w:rPr>
      <w:sz w:val="18"/>
      <w:szCs w:val="18"/>
    </w:rPr>
  </w:style>
  <w:style w:type="character" w:customStyle="1" w:styleId="10">
    <w:name w:val="页脚 Char"/>
    <w:basedOn w:val="8"/>
    <w:link w:val="4"/>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HP Inc.</Company>
  <Pages>2</Pages>
  <Words>72</Words>
  <Characters>413</Characters>
  <Lines>3</Lines>
  <Paragraphs>1</Paragraphs>
  <TotalTime>89</TotalTime>
  <ScaleCrop>false</ScaleCrop>
  <LinksUpToDate>false</LinksUpToDate>
  <CharactersWithSpaces>484</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2019-09-04T03:45:00Z</dcterms:created>
  <dc:creator>j</dc:creator>
  <cp:lastModifiedBy>卜荣荣</cp:lastModifiedBy>
  <dcterms:modified xsi:type="dcterms:W3CDTF">2021-02-20T02:02:06Z</dcterms:modified>
  <cp:revision>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