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FB76D1" w:rsidP="00323B43">
      <w:r>
        <w:rPr>
          <w:rFonts w:ascii="仿宋" w:eastAsia="仿宋" w:hAnsi="仿宋" w:hint="eastAsia"/>
          <w:color w:val="515151"/>
          <w:shd w:val="clear" w:color="auto" w:fill="FFFFFF"/>
        </w:rPr>
        <w:t>周小云</w:t>
      </w:r>
      <w:r>
        <w:rPr>
          <w:rFonts w:ascii="仿宋" w:eastAsia="仿宋" w:hAnsi="仿宋" w:hint="eastAsia"/>
          <w:color w:val="383838"/>
          <w:shd w:val="clear" w:color="auto" w:fill="FFFFFF"/>
        </w:rPr>
        <w:t>、黄杰、周利龙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FB76D1"/>
    <w:rsid w:val="00323B43"/>
    <w:rsid w:val="003D37D8"/>
    <w:rsid w:val="004358AB"/>
    <w:rsid w:val="0064020C"/>
    <w:rsid w:val="008811B0"/>
    <w:rsid w:val="008B7726"/>
    <w:rsid w:val="00944C9A"/>
    <w:rsid w:val="00B600C9"/>
    <w:rsid w:val="00B952C0"/>
    <w:rsid w:val="00CF7209"/>
    <w:rsid w:val="00FB76D1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2021-02-10T03:09:00Z</dcterms:created>
  <dcterms:modified xsi:type="dcterms:W3CDTF">2021-02-10T03:09:00Z</dcterms:modified>
</cp:coreProperties>
</file>