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附件：徐闻县公安局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2020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年公开招考社戒社康专职工作人员拟聘用人员名单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1.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徐城街道</w:t>
      </w:r>
      <w:r>
        <w:rPr>
          <w:rFonts w:hint="eastAsia"/>
          <w:color w:val="333333"/>
          <w:sz w:val="27"/>
          <w:szCs w:val="27"/>
        </w:rPr>
        <w:t>社区戒毒社区康复专职工作人员：陈尊艺、柯贵珍。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2.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南山镇</w:t>
      </w:r>
      <w:r>
        <w:rPr>
          <w:rFonts w:hint="eastAsia"/>
          <w:color w:val="333333"/>
          <w:sz w:val="27"/>
          <w:szCs w:val="27"/>
        </w:rPr>
        <w:t>社区戒毒社区康复专职工作人员：刘杨伟、梁云龙、谢凤琴。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3.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城北乡</w:t>
      </w:r>
      <w:r>
        <w:rPr>
          <w:rFonts w:hint="eastAsia"/>
          <w:color w:val="333333"/>
          <w:sz w:val="27"/>
          <w:szCs w:val="27"/>
        </w:rPr>
        <w:t>社区戒毒社区康复专职工作人员：骆宏力、李清莲。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4.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迈陈镇</w:t>
      </w:r>
      <w:r>
        <w:rPr>
          <w:rFonts w:hint="eastAsia"/>
          <w:color w:val="333333"/>
          <w:sz w:val="27"/>
          <w:szCs w:val="27"/>
        </w:rPr>
        <w:t>社区戒毒社区康复专职工作人员：邓昌景、詹盛伯、詹政武、梁凯华、林浪漫。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5.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曲界镇</w:t>
      </w:r>
      <w:r>
        <w:rPr>
          <w:rFonts w:hint="eastAsia"/>
          <w:color w:val="333333"/>
          <w:sz w:val="27"/>
          <w:szCs w:val="27"/>
        </w:rPr>
        <w:t>社区戒毒社区康复专职工作人员：伍斯迪、郑智谦。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6.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海安镇</w:t>
      </w:r>
      <w:r>
        <w:rPr>
          <w:rFonts w:hint="eastAsia"/>
          <w:color w:val="333333"/>
          <w:sz w:val="27"/>
          <w:szCs w:val="27"/>
        </w:rPr>
        <w:t>社区戒毒社区康复专职工作人员：廖才农、吴明庭。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7.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和安镇</w:t>
      </w:r>
      <w:r>
        <w:rPr>
          <w:rFonts w:hint="eastAsia"/>
          <w:color w:val="333333"/>
          <w:sz w:val="27"/>
          <w:szCs w:val="27"/>
        </w:rPr>
        <w:t>社区戒毒社区康复专职工作人员：张景云、陆明石。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8.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龙塘镇</w:t>
      </w:r>
      <w:r>
        <w:rPr>
          <w:rFonts w:hint="eastAsia"/>
          <w:color w:val="333333"/>
          <w:sz w:val="27"/>
          <w:szCs w:val="27"/>
        </w:rPr>
        <w:t>社区戒毒社区康复专职工作人员：林元义、戴文秀。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9.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下洋镇</w:t>
      </w:r>
      <w:r>
        <w:rPr>
          <w:rFonts w:hint="eastAsia"/>
          <w:color w:val="333333"/>
          <w:sz w:val="27"/>
          <w:szCs w:val="27"/>
        </w:rPr>
        <w:t>社区戒毒社区康复专职工作人员：梁华实、张其冲。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10.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西连镇</w:t>
      </w:r>
      <w:r>
        <w:rPr>
          <w:rFonts w:hint="eastAsia"/>
          <w:color w:val="333333"/>
          <w:sz w:val="27"/>
          <w:szCs w:val="27"/>
        </w:rPr>
        <w:t>社区戒毒社区康复专职工作人员：林望志、郑祥甫、柯小华。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11.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新寮镇</w:t>
      </w:r>
      <w:r>
        <w:rPr>
          <w:rFonts w:hint="eastAsia"/>
          <w:color w:val="333333"/>
          <w:sz w:val="27"/>
          <w:szCs w:val="27"/>
        </w:rPr>
        <w:t>社区戒毒社区康复专职工作人员：刘大华、陈天注、肖深招。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12.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下桥镇</w:t>
      </w:r>
      <w:r>
        <w:rPr>
          <w:rFonts w:hint="eastAsia"/>
          <w:color w:val="333333"/>
          <w:sz w:val="27"/>
          <w:szCs w:val="27"/>
        </w:rPr>
        <w:t>社区戒毒社区康复专职工作人员：唐堪京、李楚婷、张小茹（递补）。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13.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前山镇</w:t>
      </w:r>
      <w:r>
        <w:rPr>
          <w:rFonts w:hint="eastAsia"/>
          <w:color w:val="333333"/>
          <w:sz w:val="27"/>
          <w:szCs w:val="27"/>
        </w:rPr>
        <w:t>社区戒毒社区康复专职工作人员：陈思益、吴安咏、蔡瑾瑜。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14.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锦和镇</w:t>
      </w:r>
      <w:r>
        <w:rPr>
          <w:rFonts w:hint="eastAsia"/>
          <w:color w:val="333333"/>
          <w:sz w:val="27"/>
          <w:szCs w:val="27"/>
        </w:rPr>
        <w:t>社区戒毒社区康复专职工作人员：蔡永毫、李风胜、陈心锐、郑小青。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  <w:r>
        <w:rPr>
          <w:rFonts w:hint="eastAsia"/>
          <w:color w:val="333333"/>
          <w:sz w:val="27"/>
          <w:szCs w:val="27"/>
        </w:rPr>
        <w:t>15.</w:t>
      </w:r>
      <w:r>
        <w:rPr>
          <w:rStyle w:val="a4"/>
          <w:rFonts w:ascii="Microsoft Yahei" w:hAnsi="Microsoft Yahei"/>
          <w:color w:val="333333"/>
          <w:sz w:val="27"/>
          <w:szCs w:val="27"/>
        </w:rPr>
        <w:t>角尾乡</w:t>
      </w:r>
      <w:r>
        <w:rPr>
          <w:rFonts w:hint="eastAsia"/>
          <w:color w:val="333333"/>
          <w:sz w:val="27"/>
          <w:szCs w:val="27"/>
        </w:rPr>
        <w:t>社区戒毒社区康复专职工作人员：陈政伟、李俊良、朱晓静。</w:t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jc w:val="right"/>
        <w:rPr>
          <w:rFonts w:ascii="Microsoft Yahei" w:hAnsi="Microsoft Yahei"/>
          <w:color w:val="333333"/>
        </w:rPr>
      </w:pPr>
      <w:r>
        <w:rPr>
          <w:rFonts w:hint="eastAsia"/>
          <w:color w:val="333333"/>
          <w:sz w:val="27"/>
          <w:szCs w:val="27"/>
        </w:rPr>
        <w:br/>
      </w:r>
    </w:p>
    <w:p w:rsidR="00555E41" w:rsidRDefault="00555E41" w:rsidP="00555E41">
      <w:pPr>
        <w:pStyle w:val="a5"/>
        <w:shd w:val="clear" w:color="auto" w:fill="FFFFFF"/>
        <w:spacing w:before="0" w:beforeAutospacing="0" w:after="0" w:afterAutospacing="0"/>
        <w:rPr>
          <w:rFonts w:ascii="Microsoft Yahei" w:hAnsi="Microsoft Yahei"/>
          <w:color w:val="333333"/>
        </w:rPr>
      </w:pPr>
      <w:r>
        <w:rPr>
          <w:rFonts w:ascii="Microsoft Yahei" w:hAnsi="Microsoft Yahei"/>
          <w:color w:val="333333"/>
        </w:rPr>
        <w:t xml:space="preserve">　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55E41"/>
    <w:rsid w:val="00323B43"/>
    <w:rsid w:val="003D37D8"/>
    <w:rsid w:val="004358AB"/>
    <w:rsid w:val="00555E41"/>
    <w:rsid w:val="0064020C"/>
    <w:rsid w:val="008811B0"/>
    <w:rsid w:val="008B7726"/>
    <w:rsid w:val="00944C9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555E4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5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2021-02-10T03:26:00Z</dcterms:created>
  <dcterms:modified xsi:type="dcterms:W3CDTF">2021-02-10T03:26:00Z</dcterms:modified>
</cp:coreProperties>
</file>