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bookmarkStart w:id="0" w:name="_GoBack"/>
      <w:r>
        <w:rPr>
          <w:rStyle w:val="5"/>
          <w:rFonts w:hint="eastAsia" w:ascii="宋体" w:hAnsi="宋体" w:eastAsia="宋体" w:cs="宋体"/>
          <w:b/>
          <w:sz w:val="30"/>
          <w:szCs w:val="30"/>
          <w:bdr w:val="none" w:color="auto" w:sz="0" w:space="0"/>
        </w:rPr>
        <w:t>红塔区招聘高校毕业生城乡村（社区）服务岗位工作人员名额分配表</w:t>
      </w:r>
    </w:p>
    <w:bookmarkEnd w:id="0"/>
    <w:tbl>
      <w:tblPr>
        <w:tblW w:w="692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92"/>
        <w:gridCol w:w="1139"/>
        <w:gridCol w:w="2267"/>
        <w:gridCol w:w="122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14" w:hRule="atLeast"/>
          <w:jc w:val="center"/>
        </w:trPr>
        <w:tc>
          <w:tcPr>
            <w:tcW w:w="2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乡（街道）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226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村（社区）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招聘人数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小石桥彝族乡（共6人）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小石桥村委会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响水村委会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玉苗村委会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洛河彝族乡（共10人）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洛河村委会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5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把者岱村委会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6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跨喜村委会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7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法冲村委会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8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双龙村委会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春和街道（共24人）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9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黄草坝村委会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10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波衣村委会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11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王大户社区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12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春和社区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13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中所社区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14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孙井社区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15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团山社区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16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龙池社区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17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飞井社区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18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黑村社区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19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马桥社区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20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刘总旗社区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研和街道（共18人）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21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贾井社区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22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中村社区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23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研和社区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24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可官社区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25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宋官社区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26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东山社区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27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秀溪社区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28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南厂社区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29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玉屏社区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大营街街道（共20人）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30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大营街社区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31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大密罗社区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32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龙潭社区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33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甸苴社区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34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师旗社区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35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杯湖社区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36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常里社区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37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赤马社区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38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赵桅社区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39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郭井社区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高仓街道（共10人）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40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高仓社区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41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桃源社区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42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排山社区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43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龙树社区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44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梁王坝社区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北城街道（共26人）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45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莲池社区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46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古城社区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47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大营社区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48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梅园社区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49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王棋社区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50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夏井社区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51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东前社区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52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高桥社区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53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北城社区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54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皂角社区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55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刺桐关社区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56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后所社区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57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大石板社区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李棋街道（共19人）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58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山头社区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59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任井社区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60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李棋社区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61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下赫社区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62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金家边社区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63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康井社区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64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玉河社区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65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大矣资社区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66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金州社区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玉兴街道（共32人）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67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东风社区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68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荷花社区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69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新兴社区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70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朱槿社区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71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棋阳社区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72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文化社区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73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右所社区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74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广文社区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75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北苑社区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76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聂耳社区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77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瑞新社区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78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山水社区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79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珊瑚社区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80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玉湖社区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81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玉州社区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玉带街道（共24人）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82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中卫社区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83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郑井社区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84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冯井社区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85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黄官社区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86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玉村社区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87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彩虹社区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88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兰苑社区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89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玉龙社区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90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诸葛社区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91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明珠社区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92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玉成社区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凤凰街道（共28人）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93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高龙潭社区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94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葫泉社区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95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文秀社区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96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教育社区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97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葫田社区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98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胜利社区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99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广场社区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100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灵秀社区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101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红塔社区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102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紫艺社区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103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泷水塘社区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104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葫芦社区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22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105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瓦窑社区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6" w:hRule="atLeast"/>
          <w:jc w:val="center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sz w:val="30"/>
                <w:szCs w:val="30"/>
                <w:bdr w:val="none" w:color="auto" w:sz="0" w:space="0"/>
              </w:rPr>
              <w:t>合计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sz w:val="30"/>
                <w:szCs w:val="30"/>
                <w:bdr w:val="none" w:color="auto" w:sz="0" w:space="0"/>
              </w:rPr>
              <w:t>217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1323AB"/>
    <w:rsid w:val="4D1323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2021-02-07T05:53:00Z</dcterms:created>
  <dc:creator>WPS_1609033458</dc:creator>
  <cp:lastModifiedBy>WPS_1609033458</cp:lastModifiedBy>
  <dcterms:modified xsi:type="dcterms:W3CDTF">2021-02-07T05:53:17Z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