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2021年哈尔滨新区教育系统所属事业单位公开招聘中小学教师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流调行程表</w:t>
      </w:r>
    </w:p>
    <w:tbl>
      <w:tblPr>
        <w:tblStyle w:val="3"/>
        <w:tblW w:w="9420" w:type="dxa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596"/>
        <w:gridCol w:w="165"/>
        <w:gridCol w:w="1035"/>
        <w:gridCol w:w="1485"/>
        <w:gridCol w:w="210"/>
        <w:gridCol w:w="900"/>
        <w:gridCol w:w="525"/>
        <w:gridCol w:w="240"/>
        <w:gridCol w:w="562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796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报考单位及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339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现居住地详细地址到门牌号</w:t>
            </w:r>
          </w:p>
        </w:tc>
        <w:tc>
          <w:tcPr>
            <w:tcW w:w="2796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（手机）</w:t>
            </w:r>
          </w:p>
        </w:tc>
        <w:tc>
          <w:tcPr>
            <w:tcW w:w="339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现场确认前14天内考生是否去过疫情中高风险地区或密切接触过该地区人员。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336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现场确认前14天内家属是否去过疫情中高风险地区或密切接触过该地区人员。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30天内考生本人是否有发热、乏力、干咳等情况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1485" w:type="dxa"/>
            <w:vAlign w:val="center"/>
          </w:tcPr>
          <w:p>
            <w:pP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是否外地回哈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从何地回哈</w:t>
            </w:r>
          </w:p>
        </w:tc>
        <w:tc>
          <w:tcPr>
            <w:tcW w:w="1163" w:type="dxa"/>
          </w:tcPr>
          <w:p>
            <w:pPr>
              <w:jc w:val="center"/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  <w:t>日期</w:t>
            </w:r>
          </w:p>
        </w:tc>
        <w:tc>
          <w:tcPr>
            <w:tcW w:w="6285" w:type="dxa"/>
            <w:gridSpan w:val="9"/>
          </w:tcPr>
          <w:p>
            <w:pPr>
              <w:jc w:val="center"/>
              <w:rPr>
                <w:rFonts w:hint="default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  <w:t>行程（所在城市及区县）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第2天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第3天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第4天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第5天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第6天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第7天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第8天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第9天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第10天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第11天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第12天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第13天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第14天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本人签字：                          年   月  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E05A5"/>
    <w:rsid w:val="0E5D15C6"/>
    <w:rsid w:val="1A07174F"/>
    <w:rsid w:val="30F6415A"/>
    <w:rsid w:val="364D7A6A"/>
    <w:rsid w:val="3C5D1ACA"/>
    <w:rsid w:val="42CC7FB7"/>
    <w:rsid w:val="47612063"/>
    <w:rsid w:val="4F471ABB"/>
    <w:rsid w:val="60AC7967"/>
    <w:rsid w:val="6A7F4E1C"/>
    <w:rsid w:val="717A7A03"/>
    <w:rsid w:val="7EB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397</Characters>
  <Lines>0</Lines>
  <Paragraphs>0</Paragraphs>
  <TotalTime>1</TotalTime>
  <ScaleCrop>false</ScaleCrop>
  <LinksUpToDate>false</LinksUpToDate>
  <CharactersWithSpaces>430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2020-07-26T06:36:00Z</dcterms:created>
  <dc:creator>asus-</dc:creator>
  <cp:lastModifiedBy>asus-</cp:lastModifiedBy>
  <dcterms:modified xsi:type="dcterms:W3CDTF">2021-01-19T03:26:54Z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