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C3C3C"/>
          <w:spacing w:val="0"/>
          <w:sz w:val="17"/>
          <w:szCs w:val="17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3C3C3C"/>
          <w:spacing w:val="0"/>
          <w:sz w:val="23"/>
          <w:szCs w:val="23"/>
          <w:bdr w:val="none" w:color="auto" w:sz="0" w:space="0"/>
          <w:shd w:val="clear" w:fill="FFFFFF"/>
        </w:rPr>
        <w:t>玉溪市公安局交通警察支队招聘警务辅助人员拟聘用人员名单</w:t>
      </w:r>
    </w:p>
    <w:tbl>
      <w:tblPr>
        <w:tblW w:w="721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51"/>
        <w:gridCol w:w="1177"/>
        <w:gridCol w:w="1114"/>
        <w:gridCol w:w="2906"/>
        <w:gridCol w:w="13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  <w:jc w:val="center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考号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岗位代码</w:t>
            </w:r>
          </w:p>
        </w:tc>
        <w:tc>
          <w:tcPr>
            <w:tcW w:w="2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身份证号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3" w:hRule="atLeast"/>
          <w:jc w:val="center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202011029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2020020A</w:t>
            </w:r>
          </w:p>
        </w:tc>
        <w:tc>
          <w:tcPr>
            <w:tcW w:w="2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530421****1102114X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3" w:hRule="atLeast"/>
          <w:jc w:val="center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202011016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2020020A</w:t>
            </w:r>
          </w:p>
        </w:tc>
        <w:tc>
          <w:tcPr>
            <w:tcW w:w="2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530402****0512122X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3" w:hRule="atLeast"/>
          <w:jc w:val="center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202011099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2020020B</w:t>
            </w:r>
          </w:p>
        </w:tc>
        <w:tc>
          <w:tcPr>
            <w:tcW w:w="2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530402****03131841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3" w:hRule="atLeast"/>
          <w:jc w:val="center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11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2020110117</w:t>
            </w:r>
          </w:p>
        </w:tc>
        <w:tc>
          <w:tcPr>
            <w:tcW w:w="11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2020020C</w:t>
            </w:r>
          </w:p>
        </w:tc>
        <w:tc>
          <w:tcPr>
            <w:tcW w:w="29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530122****09152626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5E1981"/>
    <w:rsid w:val="075E19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2021-01-28T09:29:00Z</dcterms:created>
  <dc:creator>WPS_1609033458</dc:creator>
  <cp:lastModifiedBy>WPS_1609033458</cp:lastModifiedBy>
  <dcterms:modified xsi:type="dcterms:W3CDTF">2021-01-28T09:29:15Z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