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D7" w:rsidRPr="009670D7" w:rsidRDefault="009670D7" w:rsidP="009670D7">
      <w:pPr>
        <w:widowControl/>
        <w:spacing w:before="225" w:after="150"/>
        <w:jc w:val="center"/>
        <w:rPr>
          <w:rFonts w:ascii="宋体" w:eastAsia="宋体" w:hAnsi="宋体" w:cs="宋体"/>
          <w:color w:val="333333"/>
          <w:kern w:val="0"/>
          <w:sz w:val="27"/>
          <w:szCs w:val="27"/>
        </w:rPr>
      </w:pPr>
      <w:bookmarkStart w:id="0" w:name="_GoBack"/>
      <w:r w:rsidRPr="009670D7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</w:rPr>
        <w:t>信阳师范学院教师招聘报名表</w:t>
      </w:r>
    </w:p>
    <w:bookmarkEnd w:id="0"/>
    <w:p w:rsidR="009670D7" w:rsidRPr="009670D7" w:rsidRDefault="009670D7" w:rsidP="009670D7">
      <w:pPr>
        <w:widowControl/>
        <w:spacing w:before="225" w:after="225"/>
        <w:ind w:right="480"/>
        <w:jc w:val="center"/>
        <w:rPr>
          <w:rFonts w:ascii="宋体" w:eastAsia="宋体" w:hAnsi="宋体" w:cs="宋体"/>
          <w:color w:val="333333"/>
          <w:kern w:val="0"/>
          <w:sz w:val="27"/>
          <w:szCs w:val="27"/>
        </w:rPr>
      </w:pPr>
    </w:p>
    <w:p w:rsidR="009670D7" w:rsidRPr="009670D7" w:rsidRDefault="009670D7" w:rsidP="009670D7">
      <w:pPr>
        <w:widowControl/>
        <w:spacing w:before="225" w:after="225"/>
        <w:ind w:right="480"/>
        <w:jc w:val="right"/>
        <w:rPr>
          <w:rFonts w:ascii="宋体" w:eastAsia="宋体" w:hAnsi="宋体" w:cs="宋体"/>
          <w:color w:val="333333"/>
          <w:kern w:val="0"/>
          <w:sz w:val="27"/>
          <w:szCs w:val="27"/>
        </w:rPr>
      </w:pP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年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  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 xml:space="preserve"> 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 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月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  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 xml:space="preserve"> 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 </w:t>
      </w:r>
      <w:r w:rsidRPr="009670D7">
        <w:rPr>
          <w:rFonts w:ascii="楷体_gb2312" w:eastAsia="楷体_gb2312" w:hAnsi="宋体" w:cs="宋体" w:hint="eastAsia"/>
          <w:color w:val="333333"/>
          <w:kern w:val="0"/>
          <w:sz w:val="24"/>
          <w:szCs w:val="24"/>
        </w:rPr>
        <w:t>日</w:t>
      </w:r>
    </w:p>
    <w:tbl>
      <w:tblPr>
        <w:tblW w:w="9750" w:type="dxa"/>
        <w:jc w:val="center"/>
        <w:tblBorders>
          <w:left w:val="single" w:sz="6" w:space="0" w:color="DDDDDD"/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855"/>
        <w:gridCol w:w="854"/>
        <w:gridCol w:w="749"/>
        <w:gridCol w:w="883"/>
        <w:gridCol w:w="539"/>
        <w:gridCol w:w="898"/>
        <w:gridCol w:w="914"/>
        <w:gridCol w:w="1377"/>
        <w:gridCol w:w="1826"/>
      </w:tblGrid>
      <w:tr w:rsidR="009670D7" w:rsidRPr="009670D7" w:rsidTr="009670D7">
        <w:trPr>
          <w:trHeight w:val="645"/>
          <w:jc w:val="center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br w:type="textWrapping" w:clear="all"/>
              <w:t>姓名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83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电子照片</w:t>
            </w:r>
          </w:p>
        </w:tc>
      </w:tr>
      <w:tr w:rsidR="009670D7" w:rsidRPr="009670D7" w:rsidTr="009670D7">
        <w:trPr>
          <w:trHeight w:val="690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 xml:space="preserve">省 </w:t>
            </w: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 xml:space="preserve"> </w:t>
            </w: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县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民族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9670D7" w:rsidRPr="009670D7" w:rsidTr="009670D7">
        <w:trPr>
          <w:trHeight w:val="105"/>
          <w:jc w:val="center"/>
        </w:trPr>
        <w:tc>
          <w:tcPr>
            <w:tcW w:w="256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 w:line="105" w:lineRule="atLeast"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外语、计算机水平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0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 w:line="10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10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9670D7" w:rsidRPr="009670D7" w:rsidTr="009670D7">
        <w:trPr>
          <w:trHeight w:val="705"/>
          <w:jc w:val="center"/>
        </w:trPr>
        <w:tc>
          <w:tcPr>
            <w:tcW w:w="256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应聘专业(方向)</w:t>
            </w:r>
          </w:p>
        </w:tc>
        <w:tc>
          <w:tcPr>
            <w:tcW w:w="5355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</w:p>
        </w:tc>
      </w:tr>
      <w:tr w:rsidR="009670D7" w:rsidRPr="009670D7" w:rsidTr="009670D7">
        <w:trPr>
          <w:trHeight w:val="510"/>
          <w:jc w:val="center"/>
        </w:trPr>
        <w:tc>
          <w:tcPr>
            <w:tcW w:w="256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本科学历毕业时间、学校及专业</w:t>
            </w:r>
          </w:p>
        </w:tc>
        <w:tc>
          <w:tcPr>
            <w:tcW w:w="718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9670D7" w:rsidRPr="009670D7" w:rsidTr="009670D7">
        <w:trPr>
          <w:trHeight w:val="510"/>
          <w:jc w:val="center"/>
        </w:trPr>
        <w:tc>
          <w:tcPr>
            <w:tcW w:w="2565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 w:line="315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硕士学历毕业时间、学校及专业</w:t>
            </w:r>
          </w:p>
        </w:tc>
        <w:tc>
          <w:tcPr>
            <w:tcW w:w="718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9670D7" w:rsidRPr="009670D7" w:rsidTr="009670D7">
        <w:trPr>
          <w:trHeight w:val="660"/>
          <w:jc w:val="center"/>
        </w:trPr>
        <w:tc>
          <w:tcPr>
            <w:tcW w:w="171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303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Email</w:t>
            </w:r>
          </w:p>
        </w:tc>
        <w:tc>
          <w:tcPr>
            <w:tcW w:w="32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9670D7" w:rsidRPr="009670D7" w:rsidTr="009670D7">
        <w:trPr>
          <w:trHeight w:val="1710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工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作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简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历</w:t>
            </w:r>
          </w:p>
        </w:tc>
        <w:tc>
          <w:tcPr>
            <w:tcW w:w="891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9670D7" w:rsidRPr="009670D7" w:rsidTr="009670D7">
        <w:trPr>
          <w:trHeight w:val="1800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科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研</w:t>
            </w:r>
            <w:proofErr w:type="gramEnd"/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及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获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奖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情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91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9670D7" w:rsidRPr="009670D7" w:rsidTr="009670D7">
        <w:trPr>
          <w:trHeight w:val="555"/>
          <w:jc w:val="center"/>
        </w:trPr>
        <w:tc>
          <w:tcPr>
            <w:tcW w:w="8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备</w:t>
            </w:r>
          </w:p>
          <w:p w:rsidR="009670D7" w:rsidRPr="009670D7" w:rsidRDefault="009670D7" w:rsidP="009670D7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9670D7">
              <w:rPr>
                <w:rFonts w:ascii="楷体_gb2312" w:eastAsia="楷体_gb2312" w:hAnsi="宋体" w:cs="宋体" w:hint="eastAsia"/>
                <w:color w:val="333333"/>
                <w:kern w:val="0"/>
                <w:sz w:val="24"/>
                <w:szCs w:val="24"/>
              </w:rPr>
              <w:t>注</w:t>
            </w:r>
          </w:p>
        </w:tc>
        <w:tc>
          <w:tcPr>
            <w:tcW w:w="8910" w:type="dxa"/>
            <w:gridSpan w:val="9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670D7" w:rsidRPr="009670D7" w:rsidRDefault="009670D7" w:rsidP="009670D7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</w:tbl>
    <w:p w:rsidR="009670D7" w:rsidRPr="009670D7" w:rsidRDefault="009670D7" w:rsidP="009670D7">
      <w:pPr>
        <w:widowControl/>
        <w:spacing w:before="225" w:after="225" w:line="378" w:lineRule="atLeast"/>
        <w:ind w:right="645"/>
        <w:jc w:val="left"/>
        <w:rPr>
          <w:rFonts w:ascii="宋体" w:eastAsia="宋体" w:hAnsi="宋体" w:cs="宋体"/>
          <w:color w:val="333333"/>
          <w:kern w:val="0"/>
          <w:sz w:val="27"/>
          <w:szCs w:val="27"/>
        </w:rPr>
      </w:pPr>
    </w:p>
    <w:p w:rsidR="00E84500" w:rsidRPr="009670D7" w:rsidRDefault="00E84500" w:rsidP="009670D7"/>
    <w:sectPr w:rsidR="00E84500" w:rsidRPr="009670D7" w:rsidSect="00F73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8"/>
    <w:rsid w:val="00105CE8"/>
    <w:rsid w:val="00393FD8"/>
    <w:rsid w:val="004850DC"/>
    <w:rsid w:val="00624AFB"/>
    <w:rsid w:val="00663896"/>
    <w:rsid w:val="00836C21"/>
    <w:rsid w:val="00853EE5"/>
    <w:rsid w:val="00916AE6"/>
    <w:rsid w:val="009670D7"/>
    <w:rsid w:val="00A42844"/>
    <w:rsid w:val="00BE5FF3"/>
    <w:rsid w:val="00D83EA8"/>
    <w:rsid w:val="00E05530"/>
    <w:rsid w:val="00E84500"/>
    <w:rsid w:val="00ED5846"/>
    <w:rsid w:val="00F7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12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7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27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2021-01-26T07:00:00Z</dcterms:created>
  <dcterms:modified xsi:type="dcterms:W3CDTF">2021-01-26T07:00:00Z</dcterms:modified>
</cp:coreProperties>
</file>