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24" w:rsidRPr="00F62524" w:rsidRDefault="00F62524" w:rsidP="00F62524">
      <w:pPr>
        <w:shd w:val="clear" w:color="auto" w:fill="FFFFFF"/>
        <w:adjustRightInd/>
        <w:snapToGrid/>
        <w:spacing w:before="150" w:after="150" w:line="555" w:lineRule="atLeast"/>
        <w:jc w:val="center"/>
        <w:rPr>
          <w:rFonts w:ascii="微软雅黑" w:hAnsi="微软雅黑" w:cs="宋体"/>
          <w:color w:val="333333"/>
          <w:sz w:val="27"/>
          <w:szCs w:val="27"/>
        </w:rPr>
      </w:pPr>
      <w:r w:rsidRPr="00F62524">
        <w:rPr>
          <w:rFonts w:ascii="宋体" w:eastAsia="宋体" w:hAnsi="宋体" w:cs="宋体" w:hint="eastAsia"/>
          <w:b/>
          <w:bCs/>
          <w:color w:val="333333"/>
          <w:sz w:val="36"/>
          <w:szCs w:val="36"/>
        </w:rPr>
        <w:br/>
      </w:r>
      <w:r w:rsidRPr="00F62524">
        <w:rPr>
          <w:rFonts w:ascii="宋体" w:eastAsia="宋体" w:hAnsi="宋体" w:cs="宋体" w:hint="eastAsia"/>
          <w:b/>
          <w:bCs/>
          <w:color w:val="333333"/>
          <w:sz w:val="36"/>
        </w:rPr>
        <w:t>毕节市泰信融资担保（集团）有限公司及所属子公司2020年公开招聘工作人员体检人员名单</w:t>
      </w:r>
    </w:p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2401"/>
        <w:gridCol w:w="1909"/>
        <w:gridCol w:w="1700"/>
        <w:gridCol w:w="2356"/>
      </w:tblGrid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准考证号</w:t>
            </w:r>
          </w:p>
        </w:tc>
        <w:tc>
          <w:tcPr>
            <w:tcW w:w="20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 xml:space="preserve">姓 </w:t>
            </w:r>
            <w:r w:rsidRPr="00F62524">
              <w:rPr>
                <w:rFonts w:ascii="MS Mincho" w:eastAsia="MS Mincho" w:hAnsi="MS Mincho" w:cs="MS Mincho" w:hint="eastAsia"/>
                <w:b/>
                <w:bCs/>
                <w:color w:val="333333"/>
                <w:sz w:val="30"/>
              </w:rPr>
              <w:t> </w:t>
            </w: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名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 xml:space="preserve">性 </w:t>
            </w:r>
            <w:r w:rsidRPr="00F62524">
              <w:rPr>
                <w:rFonts w:ascii="MS Mincho" w:eastAsia="MS Mincho" w:hAnsi="MS Mincho" w:cs="MS Mincho" w:hint="eastAsia"/>
                <w:b/>
                <w:bCs/>
                <w:color w:val="333333"/>
                <w:sz w:val="30"/>
              </w:rPr>
              <w:t> </w:t>
            </w: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别</w:t>
            </w:r>
          </w:p>
        </w:tc>
        <w:tc>
          <w:tcPr>
            <w:tcW w:w="2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b/>
                <w:bCs/>
                <w:color w:val="333333"/>
                <w:sz w:val="30"/>
              </w:rPr>
              <w:t>报考职位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txjt202001003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 xml:space="preserve">朱 </w:t>
            </w:r>
            <w:r w:rsidRPr="00F62524">
              <w:rPr>
                <w:rFonts w:ascii="MS Mincho" w:eastAsia="MS Mincho" w:hAnsi="MS Mincho" w:cs="MS Mincho" w:hint="eastAsia"/>
                <w:color w:val="333333"/>
                <w:sz w:val="30"/>
                <w:szCs w:val="30"/>
              </w:rPr>
              <w:t> </w:t>
            </w: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01 综合管理岗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txjt202003003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 xml:space="preserve">周 </w:t>
            </w:r>
            <w:r w:rsidRPr="00F62524">
              <w:rPr>
                <w:rFonts w:ascii="MS Mincho" w:eastAsia="MS Mincho" w:hAnsi="MS Mincho" w:cs="MS Mincho" w:hint="eastAsia"/>
                <w:color w:val="333333"/>
                <w:sz w:val="30"/>
                <w:szCs w:val="30"/>
              </w:rPr>
              <w:t> </w:t>
            </w: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03 财务会计岗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txjt202004007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 xml:space="preserve">赵 </w:t>
            </w:r>
            <w:r w:rsidRPr="00F62524">
              <w:rPr>
                <w:rFonts w:ascii="MS Mincho" w:eastAsia="MS Mincho" w:hAnsi="MS Mincho" w:cs="MS Mincho" w:hint="eastAsia"/>
                <w:color w:val="333333"/>
                <w:sz w:val="30"/>
                <w:szCs w:val="30"/>
              </w:rPr>
              <w:t> </w:t>
            </w: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男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ind w:firstLine="315"/>
              <w:jc w:val="both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04法务岗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txjt202005002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 xml:space="preserve">李 </w:t>
            </w:r>
            <w:r w:rsidRPr="00F62524">
              <w:rPr>
                <w:rFonts w:ascii="MS Mincho" w:eastAsia="MS Mincho" w:hAnsi="MS Mincho" w:cs="MS Mincho" w:hint="eastAsia"/>
                <w:color w:val="333333"/>
                <w:sz w:val="30"/>
                <w:szCs w:val="30"/>
              </w:rPr>
              <w:t> </w:t>
            </w: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05 综合管理岗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txjt202006010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 xml:space="preserve">李 </w:t>
            </w:r>
            <w:r w:rsidRPr="00F62524">
              <w:rPr>
                <w:rFonts w:ascii="MS Mincho" w:eastAsia="MS Mincho" w:hAnsi="MS Mincho" w:cs="MS Mincho" w:hint="eastAsia"/>
                <w:color w:val="333333"/>
                <w:sz w:val="30"/>
                <w:szCs w:val="30"/>
              </w:rPr>
              <w:t> </w:t>
            </w: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男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06 风险管理岗</w:t>
            </w:r>
          </w:p>
        </w:tc>
      </w:tr>
      <w:tr w:rsidR="00F62524" w:rsidRPr="00F62524" w:rsidTr="00F62524">
        <w:trPr>
          <w:trHeight w:val="540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txjt202009003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马利利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女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2524" w:rsidRPr="00F62524" w:rsidRDefault="00F62524" w:rsidP="00F62524">
            <w:pPr>
              <w:adjustRightInd/>
              <w:snapToGrid/>
              <w:spacing w:before="150" w:after="150"/>
              <w:jc w:val="center"/>
              <w:textAlignment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62524">
              <w:rPr>
                <w:rFonts w:ascii="宋体" w:eastAsia="宋体" w:hAnsi="宋体" w:cs="宋体" w:hint="eastAsia"/>
                <w:color w:val="333333"/>
                <w:sz w:val="30"/>
                <w:szCs w:val="30"/>
              </w:rPr>
              <w:t>09 综合管理岗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2524"/>
    <w:rsid w:val="00323B43"/>
    <w:rsid w:val="003D37D8"/>
    <w:rsid w:val="004358AB"/>
    <w:rsid w:val="0064020C"/>
    <w:rsid w:val="008811B0"/>
    <w:rsid w:val="008B7726"/>
    <w:rsid w:val="009A5603"/>
    <w:rsid w:val="00B600C9"/>
    <w:rsid w:val="00B952C0"/>
    <w:rsid w:val="00CF7209"/>
    <w:rsid w:val="00F6252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6252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0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2021-01-23T02:29:00Z</dcterms:created>
  <dcterms:modified xsi:type="dcterms:W3CDTF">2021-01-23T02:29:00Z</dcterms:modified>
</cp:coreProperties>
</file>