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71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79"/>
        <w:gridCol w:w="603"/>
        <w:gridCol w:w="603"/>
        <w:gridCol w:w="1090"/>
        <w:gridCol w:w="2808"/>
        <w:gridCol w:w="183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19"/>
                <w:szCs w:val="19"/>
                <w:bdr w:val="none" w:color="auto" w:sz="0" w:space="0"/>
              </w:rPr>
              <w:t>招聘单位</w:t>
            </w:r>
          </w:p>
        </w:tc>
        <w:tc>
          <w:tcPr>
            <w:tcW w:w="60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19"/>
                <w:szCs w:val="19"/>
                <w:bdr w:val="none" w:color="auto" w:sz="0" w:space="0"/>
              </w:rPr>
              <w:t>岗位代码</w:t>
            </w:r>
          </w:p>
        </w:tc>
        <w:tc>
          <w:tcPr>
            <w:tcW w:w="60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19"/>
                <w:szCs w:val="19"/>
                <w:bdr w:val="none" w:color="auto" w:sz="0" w:space="0"/>
              </w:rPr>
              <w:t>招聘人数</w:t>
            </w:r>
          </w:p>
        </w:tc>
        <w:tc>
          <w:tcPr>
            <w:tcW w:w="107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19"/>
                <w:szCs w:val="19"/>
                <w:bdr w:val="none" w:color="auto" w:sz="0" w:space="0"/>
              </w:rPr>
              <w:t>招聘对象</w:t>
            </w:r>
          </w:p>
        </w:tc>
        <w:tc>
          <w:tcPr>
            <w:tcW w:w="281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19"/>
                <w:szCs w:val="19"/>
                <w:bdr w:val="none" w:color="auto" w:sz="0" w:space="0"/>
              </w:rPr>
              <w:t>专业要求（本科生）</w:t>
            </w:r>
          </w:p>
        </w:tc>
        <w:tc>
          <w:tcPr>
            <w:tcW w:w="182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19"/>
                <w:szCs w:val="19"/>
                <w:bdr w:val="none" w:color="auto" w:sz="0" w:space="0"/>
              </w:rPr>
              <w:t>专业要求（研究生）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80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19"/>
                <w:szCs w:val="19"/>
                <w:bdr w:val="none" w:color="auto" w:sz="0" w:space="0"/>
              </w:rPr>
              <w:t>区农业农村局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19"/>
                <w:szCs w:val="19"/>
                <w:bdr w:val="none" w:color="auto" w:sz="0" w:space="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19"/>
                <w:szCs w:val="19"/>
                <w:bdr w:val="none" w:color="auto" w:sz="0" w:space="0"/>
              </w:rPr>
              <w:t>2人</w:t>
            </w:r>
          </w:p>
        </w:tc>
        <w:tc>
          <w:tcPr>
            <w:tcW w:w="1092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19"/>
                <w:szCs w:val="19"/>
                <w:bdr w:val="none" w:color="auto" w:sz="0" w:space="0"/>
              </w:rPr>
              <w:t>全日制本科学历及以上的往届毕业生</w:t>
            </w:r>
          </w:p>
        </w:tc>
        <w:tc>
          <w:tcPr>
            <w:tcW w:w="28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19"/>
                <w:szCs w:val="19"/>
                <w:bdr w:val="none" w:color="auto" w:sz="0" w:space="0"/>
              </w:rPr>
              <w:t>农学（B090101）、园艺（B090102）、植物科学与技术（B090104）、种子科学与工程（B090105）、设施农业科学与工程（B090106）、农业资源与环境（B090201）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19"/>
                <w:szCs w:val="19"/>
                <w:bdr w:val="none" w:color="auto" w:sz="0" w:space="0"/>
              </w:rPr>
              <w:t>园艺学（A0902）、农业资源利用（A0903）、植物保护（A0904）、水产（A0908）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8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19"/>
                <w:szCs w:val="19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19"/>
                <w:szCs w:val="19"/>
                <w:bdr w:val="none" w:color="auto" w:sz="0" w:space="0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19"/>
                <w:szCs w:val="19"/>
                <w:bdr w:val="none" w:color="auto" w:sz="0" w:space="0"/>
              </w:rPr>
              <w:t>1人</w:t>
            </w:r>
          </w:p>
        </w:tc>
        <w:tc>
          <w:tcPr>
            <w:tcW w:w="1092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19"/>
                <w:szCs w:val="19"/>
              </w:rPr>
            </w:pPr>
          </w:p>
        </w:tc>
        <w:tc>
          <w:tcPr>
            <w:tcW w:w="28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19"/>
                <w:szCs w:val="19"/>
                <w:bdr w:val="none" w:color="auto" w:sz="0" w:space="0"/>
              </w:rPr>
              <w:t>食品科学与工程（B082801）、食品质量与安全（B082802）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E332D"/>
                <w:spacing w:val="0"/>
                <w:sz w:val="19"/>
                <w:szCs w:val="19"/>
                <w:bdr w:val="none" w:color="auto" w:sz="0" w:space="0"/>
              </w:rPr>
              <w:t>食品科学（A083201）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5427CE"/>
    <w:rsid w:val="3554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2021-01-20T03:15:00Z</dcterms:created>
  <dc:creator>ぺ灬cc果冻ル</dc:creator>
  <cp:lastModifiedBy>ぺ灬cc果冻ル</cp:lastModifiedBy>
  <dcterms:modified xsi:type="dcterms:W3CDTF">2021-01-20T03:16:58Z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