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</w:rPr>
        <w:t>长江水资源保护科学研究所2021年度公开招聘拟录用人员名单</w:t>
      </w:r>
    </w:p>
    <w:tbl>
      <w:tblPr>
        <w:tblW w:w="9219" w:type="dxa"/>
        <w:jc w:val="center"/>
        <w:tblCellSpacing w:w="0" w:type="dxa"/>
        <w:tblBorders>
          <w:top w:val="single" w:color="8D8D8D" w:sz="4" w:space="0"/>
          <w:left w:val="single" w:color="8D8D8D" w:sz="4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2"/>
        <w:gridCol w:w="1833"/>
        <w:gridCol w:w="868"/>
        <w:gridCol w:w="611"/>
        <w:gridCol w:w="1222"/>
        <w:gridCol w:w="1222"/>
        <w:gridCol w:w="1800"/>
        <w:gridCol w:w="1141"/>
      </w:tblGrid>
      <w:tr>
        <w:tblPrEx>
          <w:tblBorders>
            <w:top w:val="single" w:color="8D8D8D" w:sz="4" w:space="0"/>
            <w:left w:val="single" w:color="8D8D8D" w:sz="4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36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1368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拟聘岗位</w:t>
            </w:r>
          </w:p>
        </w:tc>
        <w:tc>
          <w:tcPr>
            <w:tcW w:w="648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456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性别</w:t>
            </w:r>
          </w:p>
        </w:tc>
        <w:tc>
          <w:tcPr>
            <w:tcW w:w="912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出生年月</w:t>
            </w:r>
          </w:p>
        </w:tc>
        <w:tc>
          <w:tcPr>
            <w:tcW w:w="912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毕业院校</w:t>
            </w:r>
          </w:p>
        </w:tc>
        <w:tc>
          <w:tcPr>
            <w:tcW w:w="1344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专业</w:t>
            </w:r>
          </w:p>
        </w:tc>
        <w:tc>
          <w:tcPr>
            <w:tcW w:w="852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学历</w:t>
            </w:r>
          </w:p>
        </w:tc>
      </w:tr>
      <w:tr>
        <w:tblPrEx>
          <w:tblBorders>
            <w:top w:val="single" w:color="8D8D8D" w:sz="4" w:space="0"/>
            <w:left w:val="single" w:color="8D8D8D" w:sz="4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36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368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人力资源管理岗位</w:t>
            </w:r>
          </w:p>
        </w:tc>
        <w:tc>
          <w:tcPr>
            <w:tcW w:w="648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杨一</w:t>
            </w:r>
          </w:p>
        </w:tc>
        <w:tc>
          <w:tcPr>
            <w:tcW w:w="456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912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1994.01</w:t>
            </w:r>
          </w:p>
        </w:tc>
        <w:tc>
          <w:tcPr>
            <w:tcW w:w="912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英国考文垂大学</w:t>
            </w:r>
          </w:p>
        </w:tc>
        <w:tc>
          <w:tcPr>
            <w:tcW w:w="1344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人力资源管理</w:t>
            </w:r>
          </w:p>
        </w:tc>
        <w:tc>
          <w:tcPr>
            <w:tcW w:w="852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硕士研究生</w:t>
            </w:r>
          </w:p>
        </w:tc>
      </w:tr>
      <w:tr>
        <w:tblPrEx>
          <w:tblBorders>
            <w:top w:val="single" w:color="8D8D8D" w:sz="4" w:space="0"/>
            <w:left w:val="single" w:color="8D8D8D" w:sz="4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36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1368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流域水环境模拟与保护治理岗位</w:t>
            </w:r>
          </w:p>
        </w:tc>
        <w:tc>
          <w:tcPr>
            <w:tcW w:w="648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朱国亮</w:t>
            </w:r>
          </w:p>
        </w:tc>
        <w:tc>
          <w:tcPr>
            <w:tcW w:w="456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912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1993.01</w:t>
            </w:r>
          </w:p>
        </w:tc>
        <w:tc>
          <w:tcPr>
            <w:tcW w:w="912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武汉大学</w:t>
            </w:r>
          </w:p>
        </w:tc>
        <w:tc>
          <w:tcPr>
            <w:tcW w:w="1344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水力学及河流动力学</w:t>
            </w:r>
          </w:p>
        </w:tc>
        <w:tc>
          <w:tcPr>
            <w:tcW w:w="852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博士研究生在读</w:t>
            </w:r>
          </w:p>
        </w:tc>
      </w:tr>
      <w:tr>
        <w:tblPrEx>
          <w:tblBorders>
            <w:top w:val="single" w:color="8D8D8D" w:sz="4" w:space="0"/>
            <w:left w:val="single" w:color="8D8D8D" w:sz="4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36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1368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生态环境评估与保护岗位</w:t>
            </w:r>
          </w:p>
        </w:tc>
        <w:tc>
          <w:tcPr>
            <w:tcW w:w="648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张可可</w:t>
            </w:r>
          </w:p>
        </w:tc>
        <w:tc>
          <w:tcPr>
            <w:tcW w:w="456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912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1996.09</w:t>
            </w:r>
          </w:p>
        </w:tc>
        <w:tc>
          <w:tcPr>
            <w:tcW w:w="912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武汉大学</w:t>
            </w:r>
          </w:p>
        </w:tc>
        <w:tc>
          <w:tcPr>
            <w:tcW w:w="1344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地图制图学与地理信息工程</w:t>
            </w:r>
          </w:p>
        </w:tc>
        <w:tc>
          <w:tcPr>
            <w:tcW w:w="852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硕士研究生在读</w:t>
            </w:r>
          </w:p>
        </w:tc>
      </w:tr>
      <w:tr>
        <w:tblPrEx>
          <w:tblBorders>
            <w:top w:val="single" w:color="8D8D8D" w:sz="4" w:space="0"/>
            <w:left w:val="single" w:color="8D8D8D" w:sz="4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36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1368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水资源及水环境保护岗位</w:t>
            </w:r>
          </w:p>
        </w:tc>
        <w:tc>
          <w:tcPr>
            <w:tcW w:w="648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景朝霞</w:t>
            </w:r>
          </w:p>
        </w:tc>
        <w:tc>
          <w:tcPr>
            <w:tcW w:w="456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912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1992.06</w:t>
            </w:r>
          </w:p>
        </w:tc>
        <w:tc>
          <w:tcPr>
            <w:tcW w:w="912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武汉大学</w:t>
            </w:r>
          </w:p>
        </w:tc>
        <w:tc>
          <w:tcPr>
            <w:tcW w:w="1344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水文学及水资源</w:t>
            </w:r>
          </w:p>
        </w:tc>
        <w:tc>
          <w:tcPr>
            <w:tcW w:w="852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博士研究生在读</w:t>
            </w:r>
          </w:p>
        </w:tc>
      </w:tr>
      <w:tr>
        <w:tblPrEx>
          <w:tblBorders>
            <w:top w:val="single" w:color="8D8D8D" w:sz="4" w:space="0"/>
            <w:left w:val="single" w:color="8D8D8D" w:sz="4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36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1368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自然生态保护与恢复岗位</w:t>
            </w:r>
          </w:p>
        </w:tc>
        <w:tc>
          <w:tcPr>
            <w:tcW w:w="648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陈荣友</w:t>
            </w:r>
          </w:p>
        </w:tc>
        <w:tc>
          <w:tcPr>
            <w:tcW w:w="456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912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1994.10</w:t>
            </w:r>
          </w:p>
        </w:tc>
        <w:tc>
          <w:tcPr>
            <w:tcW w:w="912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湖北大学</w:t>
            </w:r>
          </w:p>
        </w:tc>
        <w:tc>
          <w:tcPr>
            <w:tcW w:w="1344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地理学</w:t>
            </w:r>
          </w:p>
        </w:tc>
        <w:tc>
          <w:tcPr>
            <w:tcW w:w="852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硕士研究生在读</w:t>
            </w:r>
          </w:p>
        </w:tc>
      </w:tr>
      <w:tr>
        <w:tblPrEx>
          <w:tblBorders>
            <w:top w:val="single" w:color="8D8D8D" w:sz="4" w:space="0"/>
            <w:left w:val="single" w:color="8D8D8D" w:sz="4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36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1368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水文模拟与计算岗位</w:t>
            </w:r>
          </w:p>
        </w:tc>
        <w:tc>
          <w:tcPr>
            <w:tcW w:w="648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梁斌</w:t>
            </w:r>
          </w:p>
        </w:tc>
        <w:tc>
          <w:tcPr>
            <w:tcW w:w="456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912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1992.02</w:t>
            </w:r>
          </w:p>
        </w:tc>
        <w:tc>
          <w:tcPr>
            <w:tcW w:w="912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武汉大学</w:t>
            </w:r>
          </w:p>
        </w:tc>
        <w:tc>
          <w:tcPr>
            <w:tcW w:w="1344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水文学及水资源</w:t>
            </w:r>
          </w:p>
        </w:tc>
        <w:tc>
          <w:tcPr>
            <w:tcW w:w="852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博士研究生在读</w:t>
            </w:r>
          </w:p>
        </w:tc>
      </w:tr>
      <w:tr>
        <w:tblPrEx>
          <w:tblBorders>
            <w:top w:val="single" w:color="8D8D8D" w:sz="4" w:space="0"/>
            <w:left w:val="single" w:color="8D8D8D" w:sz="4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36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1368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水生态环境调查与研究岗位</w:t>
            </w:r>
          </w:p>
        </w:tc>
        <w:tc>
          <w:tcPr>
            <w:tcW w:w="648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习刚正</w:t>
            </w:r>
          </w:p>
        </w:tc>
        <w:tc>
          <w:tcPr>
            <w:tcW w:w="456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912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1995.09</w:t>
            </w:r>
          </w:p>
        </w:tc>
        <w:tc>
          <w:tcPr>
            <w:tcW w:w="912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中国海洋大学</w:t>
            </w:r>
          </w:p>
        </w:tc>
        <w:tc>
          <w:tcPr>
            <w:tcW w:w="1344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环境工程</w:t>
            </w:r>
          </w:p>
        </w:tc>
        <w:tc>
          <w:tcPr>
            <w:tcW w:w="852" w:type="dxa"/>
            <w:tcBorders>
              <w:bottom w:val="single" w:color="8D8D8D" w:sz="4" w:space="0"/>
              <w:right w:val="single" w:color="8D8D8D" w:sz="4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硕士研究生在读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AA21D2"/>
    <w:rsid w:val="0CAA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2021-01-19T06:28:00Z</dcterms:created>
  <dc:creator>ぺ灬cc果冻ル</dc:creator>
  <cp:lastModifiedBy>ぺ灬cc果冻ル</cp:lastModifiedBy>
  <dcterms:modified xsi:type="dcterms:W3CDTF">2021-01-19T06:28:53Z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