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0A7" w:rsidRPr="00DE50A7" w:rsidRDefault="00DE50A7" w:rsidP="00DE50A7">
      <w:pPr>
        <w:shd w:val="clear" w:color="auto" w:fill="FFFFFF"/>
        <w:adjustRightInd/>
        <w:snapToGrid/>
        <w:spacing w:after="0" w:line="480" w:lineRule="atLeast"/>
        <w:ind w:firstLine="480"/>
        <w:jc w:val="center"/>
        <w:rPr>
          <w:rFonts w:ascii="msyahei" w:eastAsia="宋体" w:hAnsi="msyahei" w:cs="宋体"/>
          <w:color w:val="333333"/>
          <w:sz w:val="24"/>
          <w:szCs w:val="24"/>
        </w:rPr>
      </w:pPr>
      <w:r w:rsidRPr="00DE50A7">
        <w:rPr>
          <w:rFonts w:ascii="msyahei" w:eastAsia="宋体" w:hAnsi="msyahei" w:cs="宋体"/>
          <w:color w:val="333333"/>
          <w:sz w:val="24"/>
          <w:szCs w:val="24"/>
        </w:rPr>
        <w:t>响水县</w:t>
      </w:r>
      <w:r w:rsidRPr="00DE50A7">
        <w:rPr>
          <w:rFonts w:ascii="msyahei" w:eastAsia="宋体" w:hAnsi="msyahei" w:cs="宋体"/>
          <w:color w:val="333333"/>
          <w:sz w:val="24"/>
          <w:szCs w:val="24"/>
        </w:rPr>
        <w:t>2020</w:t>
      </w:r>
      <w:r w:rsidRPr="00DE50A7">
        <w:rPr>
          <w:rFonts w:ascii="msyahei" w:eastAsia="宋体" w:hAnsi="msyahei" w:cs="宋体"/>
          <w:color w:val="333333"/>
          <w:sz w:val="24"/>
          <w:szCs w:val="24"/>
        </w:rPr>
        <w:t>年下半年部分事业单位公开招聘工作人员总成绩公布（二）</w:t>
      </w:r>
    </w:p>
    <w:tbl>
      <w:tblPr>
        <w:tblW w:w="9687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8"/>
        <w:gridCol w:w="1808"/>
        <w:gridCol w:w="737"/>
        <w:gridCol w:w="650"/>
        <w:gridCol w:w="753"/>
        <w:gridCol w:w="650"/>
        <w:gridCol w:w="737"/>
        <w:gridCol w:w="650"/>
        <w:gridCol w:w="967"/>
        <w:gridCol w:w="1025"/>
        <w:gridCol w:w="755"/>
        <w:gridCol w:w="477"/>
      </w:tblGrid>
      <w:tr w:rsidR="00DE50A7" w:rsidRPr="00DE50A7" w:rsidTr="00DE50A7">
        <w:trPr>
          <w:trHeight w:val="150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部门名称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岗位类别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经费来源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岗位代码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岗位名称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招聘计划数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考生姓名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 w:hint="eastAsia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笔试成绩</w:t>
            </w:r>
          </w:p>
          <w:p w:rsidR="00DE50A7" w:rsidRPr="00DE50A7" w:rsidRDefault="00DE50A7" w:rsidP="00DE50A7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(</w:t>
            </w: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占</w:t>
            </w: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40%</w:t>
            </w: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）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 w:hint="eastAsia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面试成绩</w:t>
            </w:r>
          </w:p>
          <w:p w:rsidR="00DE50A7" w:rsidRPr="00DE50A7" w:rsidRDefault="00DE50A7" w:rsidP="00DE50A7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（占</w:t>
            </w: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60%</w:t>
            </w: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）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总成绩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排名</w:t>
            </w:r>
          </w:p>
        </w:tc>
      </w:tr>
      <w:tr w:rsidR="00DE50A7" w:rsidRPr="00DE50A7" w:rsidTr="00DE50A7">
        <w:trPr>
          <w:trHeight w:val="100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响水县文化广电和旅游局</w:t>
            </w: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-</w:t>
            </w: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响水县文化馆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专业技术类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B17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专技人员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马冀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62.4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71.40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67.80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1</w:t>
            </w:r>
          </w:p>
        </w:tc>
      </w:tr>
      <w:tr w:rsidR="00DE50A7" w:rsidRPr="00DE50A7" w:rsidTr="00DE50A7">
        <w:trPr>
          <w:trHeight w:val="501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响水县文化广电和旅游局</w:t>
            </w: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-</w:t>
            </w: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响水县美术馆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专业技术类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B18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专技人员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赵严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71.5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75.20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73.72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1</w:t>
            </w:r>
          </w:p>
        </w:tc>
      </w:tr>
      <w:tr w:rsidR="00DE50A7" w:rsidRPr="00DE50A7" w:rsidTr="00DE50A7">
        <w:trPr>
          <w:trHeight w:val="501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E50A7" w:rsidRPr="00DE50A7" w:rsidRDefault="00DE50A7" w:rsidP="00DE50A7">
            <w:pPr>
              <w:adjustRightInd/>
              <w:snapToGrid/>
              <w:spacing w:after="0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E50A7" w:rsidRPr="00DE50A7" w:rsidRDefault="00DE50A7" w:rsidP="00DE50A7">
            <w:pPr>
              <w:adjustRightInd/>
              <w:snapToGrid/>
              <w:spacing w:after="0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E50A7" w:rsidRPr="00DE50A7" w:rsidRDefault="00DE50A7" w:rsidP="00DE50A7">
            <w:pPr>
              <w:adjustRightInd/>
              <w:snapToGrid/>
              <w:spacing w:after="0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E50A7" w:rsidRPr="00DE50A7" w:rsidRDefault="00DE50A7" w:rsidP="00DE50A7">
            <w:pPr>
              <w:adjustRightInd/>
              <w:snapToGrid/>
              <w:spacing w:after="0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E50A7" w:rsidRPr="00DE50A7" w:rsidRDefault="00DE50A7" w:rsidP="00DE50A7">
            <w:pPr>
              <w:adjustRightInd/>
              <w:snapToGrid/>
              <w:spacing w:after="0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E50A7" w:rsidRPr="00DE50A7" w:rsidRDefault="00DE50A7" w:rsidP="00DE50A7">
            <w:pPr>
              <w:adjustRightInd/>
              <w:snapToGrid/>
              <w:spacing w:after="0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付超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68.3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75.40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72.56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2</w:t>
            </w:r>
          </w:p>
        </w:tc>
      </w:tr>
      <w:tr w:rsidR="00DE50A7" w:rsidRPr="00DE50A7" w:rsidTr="00DE50A7">
        <w:trPr>
          <w:trHeight w:val="501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DE50A7" w:rsidRPr="00DE50A7" w:rsidRDefault="00DE50A7" w:rsidP="00DE50A7">
            <w:pPr>
              <w:adjustRightInd/>
              <w:snapToGrid/>
              <w:spacing w:after="0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DE50A7" w:rsidRPr="00DE50A7" w:rsidRDefault="00DE50A7" w:rsidP="00DE50A7">
            <w:pPr>
              <w:adjustRightInd/>
              <w:snapToGrid/>
              <w:spacing w:after="0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DE50A7" w:rsidRPr="00DE50A7" w:rsidRDefault="00DE50A7" w:rsidP="00DE50A7">
            <w:pPr>
              <w:adjustRightInd/>
              <w:snapToGrid/>
              <w:spacing w:after="0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DE50A7" w:rsidRPr="00DE50A7" w:rsidRDefault="00DE50A7" w:rsidP="00DE50A7">
            <w:pPr>
              <w:adjustRightInd/>
              <w:snapToGrid/>
              <w:spacing w:after="0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DE50A7" w:rsidRPr="00DE50A7" w:rsidRDefault="00DE50A7" w:rsidP="00DE50A7">
            <w:pPr>
              <w:adjustRightInd/>
              <w:snapToGrid/>
              <w:spacing w:after="0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DE50A7" w:rsidRPr="00DE50A7" w:rsidRDefault="00DE50A7" w:rsidP="00DE50A7">
            <w:pPr>
              <w:adjustRightInd/>
              <w:snapToGrid/>
              <w:spacing w:after="0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于光泽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65.8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77.00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72.52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E50A7" w:rsidRPr="00DE50A7" w:rsidRDefault="00DE50A7" w:rsidP="00DE50A7">
            <w:pPr>
              <w:adjustRightInd/>
              <w:snapToGrid/>
              <w:spacing w:after="0" w:line="480" w:lineRule="atLeast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DE50A7">
              <w:rPr>
                <w:rFonts w:ascii="msyahei" w:eastAsia="宋体" w:hAnsi="msyahei" w:cs="宋体"/>
                <w:color w:val="333333"/>
                <w:sz w:val="24"/>
                <w:szCs w:val="24"/>
              </w:rPr>
              <w:t>3</w:t>
            </w:r>
          </w:p>
        </w:tc>
      </w:tr>
    </w:tbl>
    <w:p w:rsidR="00DE50A7" w:rsidRPr="00DE50A7" w:rsidRDefault="00DE50A7" w:rsidP="00DE50A7">
      <w:pPr>
        <w:shd w:val="clear" w:color="auto" w:fill="FFFFFF"/>
        <w:adjustRightInd/>
        <w:snapToGrid/>
        <w:spacing w:after="0" w:line="480" w:lineRule="atLeast"/>
        <w:ind w:firstLine="480"/>
        <w:rPr>
          <w:rFonts w:ascii="msyahei" w:eastAsia="宋体" w:hAnsi="msyahei" w:cs="宋体"/>
          <w:color w:val="333333"/>
          <w:sz w:val="24"/>
          <w:szCs w:val="24"/>
        </w:rPr>
      </w:pPr>
      <w:r w:rsidRPr="00DE50A7">
        <w:rPr>
          <w:rFonts w:ascii="msyahei" w:eastAsia="宋体" w:hAnsi="msyahei" w:cs="宋体"/>
          <w:color w:val="333333"/>
          <w:sz w:val="24"/>
          <w:szCs w:val="24"/>
        </w:rPr>
        <w:t>备注：</w:t>
      </w:r>
      <w:r w:rsidRPr="00DE50A7">
        <w:rPr>
          <w:rFonts w:ascii="msyahei" w:eastAsia="宋体" w:hAnsi="msyahei" w:cs="宋体"/>
          <w:color w:val="333333"/>
          <w:sz w:val="24"/>
          <w:szCs w:val="24"/>
        </w:rPr>
        <w:t>A02-A05</w:t>
      </w:r>
      <w:r w:rsidRPr="00DE50A7">
        <w:rPr>
          <w:rFonts w:ascii="msyahei" w:eastAsia="宋体" w:hAnsi="msyahei" w:cs="宋体"/>
          <w:color w:val="333333"/>
          <w:sz w:val="24"/>
          <w:szCs w:val="24"/>
        </w:rPr>
        <w:t>岗位待面试结束后另行公布。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E50A7"/>
    <w:rsid w:val="00323B43"/>
    <w:rsid w:val="003D37D8"/>
    <w:rsid w:val="004358AB"/>
    <w:rsid w:val="004E5357"/>
    <w:rsid w:val="0064020C"/>
    <w:rsid w:val="008811B0"/>
    <w:rsid w:val="008B7726"/>
    <w:rsid w:val="00B600C9"/>
    <w:rsid w:val="00B952C0"/>
    <w:rsid w:val="00CF7209"/>
    <w:rsid w:val="00DE50A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E50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3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2021-01-13T01:56:00Z</dcterms:created>
  <dcterms:modified xsi:type="dcterms:W3CDTF">2021-01-13T01:57:00Z</dcterms:modified>
</cp:coreProperties>
</file>