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36" w:lineRule="atLeast"/>
        <w:ind w:left="0" w:right="0" w:firstLine="384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编外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补充招聘核减或取消招聘计划汇总表</w:t>
      </w:r>
    </w:p>
    <w:tbl>
      <w:tblPr>
        <w:tblW w:w="6456" w:type="dxa"/>
        <w:tblInd w:w="96" w:type="dxa"/>
        <w:tblBorders>
          <w:top w:val="single" w:color="auto" w:sz="4" w:space="0"/>
          <w:left w:val="single" w:color="auto" w:sz="4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020"/>
        <w:gridCol w:w="792"/>
        <w:gridCol w:w="1356"/>
        <w:gridCol w:w="792"/>
        <w:gridCol w:w="564"/>
        <w:gridCol w:w="792"/>
        <w:gridCol w:w="564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Style w:val="7"/>
                <w:rFonts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用人科室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计划招聘岗位数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报名人数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核减或取消计划数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7"/>
                <w:rFonts w:hint="eastAsia" w:ascii="仿宋" w:hAnsi="仿宋" w:eastAsia="仿宋" w:cs="仿宋"/>
                <w:b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现保留开考数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急诊外科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202005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临床医学专业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儿科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202006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临床医学专业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介入二科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202008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医学影像学专业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健康管理中心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202014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预防医学专业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8A23FD8"/>
    <w:rsid w:val="00021C5F"/>
    <w:rsid w:val="000D1057"/>
    <w:rsid w:val="00106502"/>
    <w:rsid w:val="00131284"/>
    <w:rsid w:val="001E01EC"/>
    <w:rsid w:val="001F1F6D"/>
    <w:rsid w:val="002375D8"/>
    <w:rsid w:val="002A6129"/>
    <w:rsid w:val="002F7B07"/>
    <w:rsid w:val="003D315F"/>
    <w:rsid w:val="005178BE"/>
    <w:rsid w:val="007251DE"/>
    <w:rsid w:val="00751B53"/>
    <w:rsid w:val="00902E29"/>
    <w:rsid w:val="00A832B5"/>
    <w:rsid w:val="00AA76F5"/>
    <w:rsid w:val="00BA6C83"/>
    <w:rsid w:val="00BC48D3"/>
    <w:rsid w:val="00C54EDE"/>
    <w:rsid w:val="00D21B82"/>
    <w:rsid w:val="00E41264"/>
    <w:rsid w:val="00FE78A0"/>
    <w:rsid w:val="08A23FD8"/>
    <w:rsid w:val="2D0D7B96"/>
    <w:rsid w:val="31E96CD1"/>
    <w:rsid w:val="3D2C08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F5722"/>
      <w:spacing w:before="0" w:beforeAutospacing="0" w:after="120" w:afterAutospacing="0"/>
      <w:ind w:left="0" w:right="0"/>
      <w:jc w:val="center"/>
    </w:pPr>
    <w:rPr>
      <w:color w:val="FFFFFF"/>
      <w:kern w:val="0"/>
      <w:sz w:val="14"/>
      <w:szCs w:val="1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singl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333333"/>
      <w:u w:val="single"/>
    </w:rPr>
  </w:style>
  <w:style w:type="character" w:styleId="11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2">
    <w:name w:val="HTML Keyboard"/>
    <w:basedOn w:val="6"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3">
    <w:name w:val="HTML Sample"/>
    <w:basedOn w:val="6"/>
    <w:uiPriority w:val="0"/>
    <w:rPr>
      <w:rFonts w:ascii="Consolas" w:hAnsi="Consolas" w:eastAsia="Consolas" w:cs="Consolas"/>
      <w:sz w:val="21"/>
      <w:szCs w:val="21"/>
    </w:rPr>
  </w:style>
  <w:style w:type="character" w:customStyle="1" w:styleId="14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hover14"/>
    <w:basedOn w:val="6"/>
    <w:qFormat/>
    <w:uiPriority w:val="0"/>
    <w:rPr>
      <w:color w:val="FFFFFF"/>
    </w:rPr>
  </w:style>
  <w:style w:type="character" w:customStyle="1" w:styleId="16">
    <w:name w:val="layui-laypage-cur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191</Characters>
  <Lines>1</Lines>
  <Paragraphs>1</Paragraphs>
  <TotalTime>23</TotalTime>
  <ScaleCrop>false</ScaleCrop>
  <LinksUpToDate>false</LinksUpToDate>
  <CharactersWithSpaces>223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2020-12-14T05:55:00Z</dcterms:created>
  <dc:creator>杨羽枫</dc:creator>
  <cp:lastModifiedBy>卜荣荣</cp:lastModifiedBy>
  <dcterms:modified xsi:type="dcterms:W3CDTF">2021-01-13T02:28:11Z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