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/>
        <w:ind w:left="0" w:right="0"/>
        <w:jc w:val="center"/>
        <w:rPr>
          <w:b w:val="0"/>
          <w:color w:val="393939"/>
          <w:sz w:val="32"/>
          <w:szCs w:val="32"/>
        </w:rPr>
      </w:pPr>
      <w:r>
        <w:rPr>
          <w:b w:val="0"/>
          <w:i w:val="0"/>
          <w:caps w:val="0"/>
          <w:color w:val="393939"/>
          <w:spacing w:val="0"/>
          <w:sz w:val="32"/>
          <w:szCs w:val="32"/>
          <w:bdr w:val="none" w:color="auto" w:sz="0" w:space="0"/>
          <w:shd w:val="clear" w:fill="FFFFFF"/>
        </w:rPr>
        <w:t>长岭县公开招聘公安系统（乡镇派出所）警务辅助人员拟聘用人员公示的通知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bdr w:val="single" w:color="999999" w:sz="4" w:space="0"/>
          <w:shd w:val="clear" w:fill="FFFFFF"/>
          <w:lang w:val="en-US" w:eastAsia="zh-CN" w:bidi="ar"/>
        </w:rPr>
        <w:drawing>
          <wp:inline distT="0" distB="0" distL="114300" distR="114300">
            <wp:extent cx="10287000" cy="14439900"/>
            <wp:effectExtent l="0" t="0" r="0" b="762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0" cy="14439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/>
        <w:ind w:left="0" w:right="0"/>
        <w:jc w:val="center"/>
        <w:rPr>
          <w:b w:val="0"/>
          <w:color w:val="393939"/>
          <w:sz w:val="32"/>
          <w:szCs w:val="32"/>
        </w:rPr>
      </w:pPr>
      <w:r>
        <w:rPr>
          <w:b w:val="0"/>
          <w:i w:val="0"/>
          <w:caps w:val="0"/>
          <w:color w:val="393939"/>
          <w:spacing w:val="0"/>
          <w:sz w:val="32"/>
          <w:szCs w:val="32"/>
          <w:bdr w:val="none" w:color="auto" w:sz="0" w:space="0"/>
          <w:shd w:val="clear" w:fill="FFFFFF"/>
        </w:rPr>
        <w:t>长岭县公开招聘公安系统（乡镇派出所）警务辅助人员拟聘用人员公示的通知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bdr w:val="single" w:color="999999" w:sz="4" w:space="0"/>
          <w:shd w:val="clear" w:fill="FFFFFF"/>
          <w:lang w:val="en-US" w:eastAsia="zh-CN" w:bidi="ar"/>
        </w:rPr>
        <w:drawing>
          <wp:inline distT="0" distB="0" distL="114300" distR="114300">
            <wp:extent cx="10287000" cy="14439900"/>
            <wp:effectExtent l="0" t="0" r="0" b="7620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0" cy="14439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560" w:lineRule="atLeast"/>
        <w:ind w:left="1" w:right="0" w:firstLine="0"/>
        <w:jc w:val="both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C155C9"/>
    <w:rsid w:val="03723410"/>
    <w:rsid w:val="3A4660F0"/>
    <w:rsid w:val="46D50ACD"/>
    <w:rsid w:val="65C155C9"/>
    <w:rsid w:val="6ED64A90"/>
    <w:rsid w:val="711216C0"/>
    <w:rsid w:val="776E14BE"/>
    <w:rsid w:val="77772869"/>
    <w:rsid w:val="784265D0"/>
    <w:rsid w:val="7A514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b/>
      <w:bCs/>
      <w:kern w:val="0"/>
      <w:sz w:val="26"/>
      <w:szCs w:val="2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1"/>
    <w:basedOn w:val="1"/>
    <w:next w:val="1"/>
    <w:semiHidden/>
    <w:unhideWhenUsed/>
    <w:qFormat/>
    <w:uiPriority w:val="39"/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2020-11-25T00:51:00Z</dcterms:created>
  <dc:creator>Administrator</dc:creator>
  <cp:lastModifiedBy>卜荣荣</cp:lastModifiedBy>
  <cp:lastPrinted>2021-01-05T01:36:00Z</cp:lastPrinted>
  <dcterms:modified xsi:type="dcterms:W3CDTF">2021-01-05T09:13:38Z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