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left"/>
        <w:rPr>
          <w:rFonts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sz w:val="16"/>
          <w:szCs w:val="16"/>
          <w:bdr w:val="none" w:color="auto" w:sz="0" w:space="0"/>
          <w:shd w:val="clear" w:fill="FFFFFF"/>
        </w:rPr>
        <w:t>附件：广东省2020年度选调生和急需紧缺专业公务员深圳市规划和自然资源局拟录用人员公示名单</w:t>
      </w:r>
    </w:p>
    <w:tbl>
      <w:tblPr>
        <w:tblW w:w="13131" w:type="dxa"/>
        <w:tblInd w:w="0" w:type="dxa"/>
        <w:shd w:val="clear" w:color="auto" w:fill="FFFFFF"/>
        <w:tblLayout w:type="autofit"/>
        <w:tblCellMar>
          <w:top w:w="0" w:type="dxa"/>
          <w:left w:w="0" w:type="dxa"/>
          <w:bottom w:w="0" w:type="dxa"/>
          <w:right w:w="0" w:type="dxa"/>
        </w:tblCellMar>
      </w:tblPr>
      <w:tblGrid>
        <w:gridCol w:w="754"/>
        <w:gridCol w:w="2118"/>
        <w:gridCol w:w="1938"/>
        <w:gridCol w:w="867"/>
        <w:gridCol w:w="729"/>
        <w:gridCol w:w="1587"/>
        <w:gridCol w:w="5138"/>
      </w:tblGrid>
      <w:tr>
        <w:tblPrEx>
          <w:tblCellMar>
            <w:top w:w="0" w:type="dxa"/>
            <w:left w:w="0" w:type="dxa"/>
            <w:bottom w:w="0" w:type="dxa"/>
            <w:right w:w="0" w:type="dxa"/>
          </w:tblCellMar>
        </w:tblPrEx>
        <w:tc>
          <w:tcPr>
            <w:tcW w:w="13123" w:type="dxa"/>
            <w:gridSpan w:val="7"/>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广东省2020年度选调生和急需紧缺专业公务员深圳市规划和自然资源局拟录用人员公示名单</w:t>
            </w:r>
          </w:p>
        </w:tc>
      </w:tr>
      <w:tr>
        <w:tblPrEx>
          <w:shd w:val="clear" w:color="auto" w:fill="FFFFFF"/>
          <w:tblCellMar>
            <w:top w:w="0" w:type="dxa"/>
            <w:left w:w="0" w:type="dxa"/>
            <w:bottom w:w="0" w:type="dxa"/>
            <w:right w:w="0" w:type="dxa"/>
          </w:tblCellMar>
        </w:tblPrEx>
        <w:tc>
          <w:tcPr>
            <w:tcW w:w="754"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序号</w:t>
            </w:r>
          </w:p>
        </w:tc>
        <w:tc>
          <w:tcPr>
            <w:tcW w:w="2117"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招录机关</w:t>
            </w:r>
          </w:p>
        </w:tc>
        <w:tc>
          <w:tcPr>
            <w:tcW w:w="1937"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职位编码</w:t>
            </w:r>
          </w:p>
        </w:tc>
        <w:tc>
          <w:tcPr>
            <w:tcW w:w="86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姓名</w:t>
            </w:r>
          </w:p>
        </w:tc>
        <w:tc>
          <w:tcPr>
            <w:tcW w:w="729"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性别</w:t>
            </w:r>
          </w:p>
        </w:tc>
        <w:tc>
          <w:tcPr>
            <w:tcW w:w="15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准考证号</w:t>
            </w:r>
          </w:p>
        </w:tc>
        <w:tc>
          <w:tcPr>
            <w:tcW w:w="5134"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毕业院校/工作单位</w:t>
            </w:r>
          </w:p>
        </w:tc>
      </w:tr>
      <w:tr>
        <w:tblPrEx>
          <w:shd w:val="clear" w:color="auto" w:fill="FFFFFF"/>
          <w:tblCellMar>
            <w:top w:w="0" w:type="dxa"/>
            <w:left w:w="0" w:type="dxa"/>
            <w:bottom w:w="0" w:type="dxa"/>
            <w:right w:w="0" w:type="dxa"/>
          </w:tblCellMar>
        </w:tblPrEx>
        <w:tc>
          <w:tcPr>
            <w:tcW w:w="754"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1</w:t>
            </w:r>
          </w:p>
        </w:tc>
        <w:tc>
          <w:tcPr>
            <w:tcW w:w="2117"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深圳市规划和自然资源局宝安管理局</w:t>
            </w:r>
          </w:p>
        </w:tc>
        <w:tc>
          <w:tcPr>
            <w:tcW w:w="1937"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10200062092009</w:t>
            </w:r>
          </w:p>
        </w:tc>
        <w:tc>
          <w:tcPr>
            <w:tcW w:w="86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庄园</w:t>
            </w:r>
          </w:p>
        </w:tc>
        <w:tc>
          <w:tcPr>
            <w:tcW w:w="729"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女</w:t>
            </w:r>
          </w:p>
        </w:tc>
        <w:tc>
          <w:tcPr>
            <w:tcW w:w="15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223103005015</w:t>
            </w:r>
          </w:p>
        </w:tc>
        <w:tc>
          <w:tcPr>
            <w:tcW w:w="5134"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wordWrap w:val="0"/>
              <w:spacing w:before="0" w:beforeAutospacing="0" w:after="0" w:afterAutospacing="0"/>
              <w:ind w:left="0" w:right="0" w:firstLine="0"/>
              <w:jc w:val="left"/>
              <w:textAlignment w:val="center"/>
              <w:rPr>
                <w:rFonts w:hint="default" w:ascii="Helvetica" w:hAnsi="Helvetica" w:eastAsia="Helvetica" w:cs="Helvetica"/>
                <w:i w:val="0"/>
                <w:caps w:val="0"/>
                <w:color w:val="333333"/>
                <w:spacing w:val="0"/>
                <w:sz w:val="16"/>
                <w:szCs w:val="16"/>
              </w:rPr>
            </w:pPr>
            <w:r>
              <w:rPr>
                <w:rFonts w:hint="default" w:ascii="Helvetica" w:hAnsi="Helvetica" w:eastAsia="Helvetica" w:cs="Helvetica"/>
                <w:i w:val="0"/>
                <w:caps w:val="0"/>
                <w:color w:val="333333"/>
                <w:spacing w:val="0"/>
                <w:kern w:val="0"/>
                <w:sz w:val="16"/>
                <w:szCs w:val="16"/>
                <w:bdr w:val="none" w:color="auto" w:sz="0" w:space="0"/>
                <w:lang w:val="en-US" w:eastAsia="zh-CN" w:bidi="ar"/>
              </w:rPr>
              <w:t>待业</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387"/>
    <w:rsid w:val="00D1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2021-01-01T04:59:00Z</dcterms:created>
  <dc:creator>ぺ灬cc果冻ル</dc:creator>
  <cp:lastModifiedBy>ぺ灬cc果冻ル</cp:lastModifiedBy>
  <dcterms:modified xsi:type="dcterms:W3CDTF">2021-01-01T04:59:49Z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