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附件1</w:t>
      </w:r>
    </w:p>
    <w:tbl>
      <w:tblPr>
        <w:tblStyle w:val="2"/>
        <w:tblW w:w="90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081"/>
        <w:gridCol w:w="177"/>
        <w:gridCol w:w="890"/>
        <w:gridCol w:w="1239"/>
        <w:gridCol w:w="601"/>
        <w:gridCol w:w="720"/>
        <w:gridCol w:w="1701"/>
        <w:gridCol w:w="15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015" w:type="dxa"/>
            <w:gridSpan w:val="9"/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昆明市晋宁区夕阳乡中心幼儿园2020年招聘临聘教师报名登记表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姓名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性别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 xml:space="preserve"> 出生年月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民族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籍贯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304" w:leftChars="-145" w:firstLine="266" w:firstLineChars="127"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出生地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政治面貌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06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入党（团）时间</w:t>
            </w:r>
          </w:p>
        </w:tc>
        <w:tc>
          <w:tcPr>
            <w:tcW w:w="12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健康状况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参加工作时间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现职称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252" w:rightChars="120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 xml:space="preserve"> 现职称聘用时间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学历及专业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36" w:rightChars="-65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全日制教育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毕业院校及专业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在职教育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　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毕业院校及专业</w:t>
            </w:r>
          </w:p>
        </w:tc>
        <w:tc>
          <w:tcPr>
            <w:tcW w:w="3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报考岗位</w:t>
            </w:r>
          </w:p>
        </w:tc>
        <w:tc>
          <w:tcPr>
            <w:tcW w:w="3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联系电话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联系地址</w:t>
            </w:r>
          </w:p>
        </w:tc>
        <w:tc>
          <w:tcPr>
            <w:tcW w:w="3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邮政编码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身份证号</w:t>
            </w:r>
          </w:p>
        </w:tc>
        <w:tc>
          <w:tcPr>
            <w:tcW w:w="3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婚姻状况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学习及工作经历</w:t>
            </w:r>
          </w:p>
        </w:tc>
        <w:tc>
          <w:tcPr>
            <w:tcW w:w="79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获奖情况</w:t>
            </w:r>
          </w:p>
        </w:tc>
        <w:tc>
          <w:tcPr>
            <w:tcW w:w="79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临聘单位审核意见</w:t>
            </w:r>
          </w:p>
        </w:tc>
        <w:tc>
          <w:tcPr>
            <w:tcW w:w="79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ind w:firstLine="5145" w:firstLineChars="2450"/>
              <w:jc w:val="righ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 xml:space="preserve"> 年     月     日</w:t>
            </w:r>
          </w:p>
          <w:p>
            <w:pPr>
              <w:ind w:firstLine="5145" w:firstLineChars="2450"/>
              <w:jc w:val="right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临聘小组审核意见</w:t>
            </w:r>
          </w:p>
        </w:tc>
        <w:tc>
          <w:tcPr>
            <w:tcW w:w="794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ind w:firstLine="5145" w:firstLineChars="2450"/>
              <w:jc w:val="right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年     月     日</w:t>
            </w:r>
          </w:p>
          <w:p>
            <w:pPr>
              <w:ind w:firstLine="5145" w:firstLineChars="2450"/>
              <w:jc w:val="right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</w:tbl>
    <w:p>
      <w:pPr>
        <w:rPr>
          <w:rFonts w:hint="eastAsia"/>
          <w:b/>
        </w:rPr>
      </w:pPr>
      <w:r>
        <w:rPr>
          <w:rFonts w:hint="eastAsia"/>
          <w:b/>
        </w:rPr>
        <w:t>此表一式两份。一份交局干部人事科备案，一份交招聘学校。</w:t>
      </w:r>
    </w:p>
    <w:p>
      <w:pPr>
        <w:spacing w:line="600" w:lineRule="exact"/>
        <w:jc w:val="left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D0D12"/>
    <w:rsid w:val="02ED0D12"/>
    <w:rsid w:val="7440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昆明市晋宁区党政机关单位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2020-12-22T03:25:00Z</dcterms:created>
  <dc:creator>hp</dc:creator>
  <cp:lastModifiedBy>ぺ灬cc果冻ル</cp:lastModifiedBy>
  <dcterms:modified xsi:type="dcterms:W3CDTF">2020-12-23T04:12:55Z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