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1"/>
        <w:gridCol w:w="1134"/>
        <w:gridCol w:w="426"/>
        <w:gridCol w:w="1842"/>
        <w:gridCol w:w="1985"/>
        <w:gridCol w:w="1559"/>
        <w:gridCol w:w="1134"/>
      </w:tblGrid>
      <w:tr w:rsidR="00975D6D" w:rsidRPr="00975D6D" w:rsidTr="00975D6D">
        <w:trPr>
          <w:trHeight w:val="428"/>
        </w:trPr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黑体" w:eastAsia="黑体" w:hAnsi="黑体" w:cs="Times New Roman" w:hint="eastAsia"/>
                <w:color w:val="000000"/>
                <w:sz w:val="21"/>
                <w:szCs w:val="21"/>
              </w:rPr>
              <w:t>用人单位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黑体" w:eastAsia="黑体" w:hAnsi="黑体" w:cs="Times New Roman" w:hint="eastAsia"/>
                <w:color w:val="000000"/>
                <w:sz w:val="21"/>
                <w:szCs w:val="21"/>
              </w:rPr>
              <w:t>引才岗位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黑体" w:eastAsia="黑体" w:hAnsi="黑体" w:cs="Times New Roman" w:hint="eastAsia"/>
                <w:color w:val="000000"/>
                <w:sz w:val="21"/>
                <w:szCs w:val="21"/>
              </w:rPr>
              <w:t>计划数</w:t>
            </w:r>
          </w:p>
        </w:tc>
        <w:tc>
          <w:tcPr>
            <w:tcW w:w="652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黑体" w:eastAsia="黑体" w:hAnsi="黑体" w:cs="Times New Roman" w:hint="eastAsia"/>
                <w:color w:val="000000"/>
                <w:sz w:val="21"/>
                <w:szCs w:val="21"/>
              </w:rPr>
              <w:t>岗位条件要求</w:t>
            </w:r>
          </w:p>
        </w:tc>
      </w:tr>
      <w:tr w:rsidR="00975D6D" w:rsidRPr="00975D6D" w:rsidTr="00975D6D">
        <w:trPr>
          <w:trHeight w:val="4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黑体" w:eastAsia="黑体" w:hAnsi="黑体" w:cs="Times New Roman" w:hint="eastAsia"/>
                <w:color w:val="000000"/>
                <w:sz w:val="21"/>
                <w:szCs w:val="21"/>
              </w:rPr>
              <w:t>学历学位要求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黑体" w:eastAsia="黑体" w:hAnsi="黑体" w:cs="Times New Roman" w:hint="eastAsia"/>
                <w:color w:val="000000"/>
                <w:sz w:val="21"/>
                <w:szCs w:val="21"/>
              </w:rPr>
              <w:t>专业要求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黑体" w:eastAsia="黑体" w:hAnsi="黑体" w:cs="Times New Roman" w:hint="eastAsia"/>
                <w:color w:val="000000"/>
                <w:sz w:val="21"/>
                <w:szCs w:val="21"/>
              </w:rPr>
              <w:t>年龄要求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黑体" w:eastAsia="黑体" w:hAnsi="黑体" w:cs="Times New Roman" w:hint="eastAsia"/>
                <w:color w:val="000000"/>
                <w:sz w:val="21"/>
                <w:szCs w:val="21"/>
              </w:rPr>
              <w:t>其他要求</w:t>
            </w:r>
          </w:p>
        </w:tc>
      </w:tr>
      <w:tr w:rsidR="00975D6D" w:rsidRPr="00975D6D" w:rsidTr="00975D6D">
        <w:trPr>
          <w:trHeight w:val="931"/>
        </w:trPr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>娄底市产商品质量监督检验所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>检验检测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>全日制硕士研究生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>分析化学、化学工程与技术、应用化学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1984</w:t>
            </w:r>
            <w:r w:rsidRPr="00975D6D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>年</w:t>
            </w:r>
            <w:r w:rsidRPr="00975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975D6D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>月</w:t>
            </w:r>
            <w:r w:rsidRPr="00975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75D6D">
              <w:rPr>
                <w:rFonts w:ascii="宋体" w:eastAsia="宋体" w:hAnsi="宋体" w:cs="Times New Roman" w:hint="eastAsia"/>
                <w:color w:val="000000"/>
                <w:sz w:val="20"/>
                <w:szCs w:val="20"/>
              </w:rPr>
              <w:t>日以后出生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D6D" w:rsidRPr="00975D6D" w:rsidRDefault="00975D6D" w:rsidP="00975D6D">
            <w:pPr>
              <w:adjustRightInd/>
              <w:snapToGrid/>
              <w:spacing w:before="225" w:after="22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75D6D">
              <w:rPr>
                <w:rFonts w:ascii="宋体" w:eastAsia="宋体" w:hAnsi="宋体" w:cs="Times New Roman" w:hint="eastAsia"/>
                <w:color w:val="333333"/>
                <w:sz w:val="21"/>
                <w:szCs w:val="21"/>
              </w:rPr>
              <w:t>最低服务年限</w:t>
            </w:r>
            <w:r w:rsidRPr="00975D6D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5</w:t>
            </w:r>
            <w:r w:rsidRPr="00975D6D">
              <w:rPr>
                <w:rFonts w:ascii="宋体" w:eastAsia="宋体" w:hAnsi="宋体" w:cs="Times New Roman" w:hint="eastAsia"/>
                <w:color w:val="333333"/>
                <w:sz w:val="21"/>
                <w:szCs w:val="21"/>
              </w:rPr>
              <w:t>年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5D6D"/>
    <w:rsid w:val="00323B43"/>
    <w:rsid w:val="003D37D8"/>
    <w:rsid w:val="004358AB"/>
    <w:rsid w:val="0064020C"/>
    <w:rsid w:val="008811B0"/>
    <w:rsid w:val="008B7726"/>
    <w:rsid w:val="00975D6D"/>
    <w:rsid w:val="00B600C9"/>
    <w:rsid w:val="00B952C0"/>
    <w:rsid w:val="00CF7209"/>
    <w:rsid w:val="00EC580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75D6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2020-12-20T02:30:00Z</dcterms:created>
  <dcterms:modified xsi:type="dcterms:W3CDTF">2020-12-20T02:30:00Z</dcterms:modified>
</cp:coreProperties>
</file>