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jc w:val="both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9"/>
          <w:szCs w:val="19"/>
        </w:rPr>
      </w:pPr>
      <w:bookmarkStart w:id="0" w:name="_GoBack"/>
      <w:bookmarkEnd w:id="0"/>
    </w:p>
    <w:tbl>
      <w:tblPr>
        <w:tblW w:w="12480" w:type="dxa"/>
        <w:tblInd w:w="0" w:type="dxa"/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053"/>
        <w:gridCol w:w="965"/>
        <w:gridCol w:w="837"/>
        <w:gridCol w:w="953"/>
        <w:gridCol w:w="3270"/>
        <w:gridCol w:w="965"/>
        <w:gridCol w:w="965"/>
        <w:gridCol w:w="3472"/>
      </w:tblGrid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55" w:hRule="atLeast"/>
        </w:trPr>
        <w:tc>
          <w:tcPr>
            <w:tcW w:w="12480" w:type="dxa"/>
            <w:gridSpan w:val="8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sz w:val="40"/>
                <w:szCs w:val="4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40"/>
                <w:szCs w:val="40"/>
                <w:u w:val="none"/>
                <w:bdr w:val="none" w:color="auto" w:sz="0" w:space="0"/>
                <w:lang w:val="en-US" w:eastAsia="zh-CN" w:bidi="ar"/>
              </w:rPr>
              <w:t>大观区2020年度幼儿园教师招聘计划岗位信息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85" w:hRule="atLeast"/>
        </w:trPr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招聘单位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招聘岗位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计划数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学历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年龄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专业要求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教师资格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5" w:hRule="atLeast"/>
        </w:trPr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大观区教体局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幼教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大专及以上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30周岁以下，即1989年11月24日（含）以后出生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学前教育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幼儿园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高琦幼儿园、石化大湖幼儿园、市政府机关幼儿园各招聘4名。</w:t>
            </w: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59C50D6"/>
    <w:rsid w:val="459C50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2020-11-17T05:14:00Z</dcterms:created>
  <dc:creator>ぺ灬cc果冻ル</dc:creator>
  <cp:lastModifiedBy>ぺ灬cc果冻ル</cp:lastModifiedBy>
  <dcterms:modified xsi:type="dcterms:W3CDTF">2020-11-17T05:14:50Z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