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63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780"/>
        <w:gridCol w:w="1245"/>
        <w:gridCol w:w="750"/>
        <w:gridCol w:w="810"/>
        <w:gridCol w:w="390"/>
        <w:gridCol w:w="1410"/>
        <w:gridCol w:w="1395"/>
        <w:gridCol w:w="17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/>
              </w:rPr>
              <w:t>附件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6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36"/>
                <w:szCs w:val="36"/>
                <w:u w:val="none"/>
                <w:lang w:val="en-US" w:eastAsia="zh-CN"/>
              </w:rPr>
              <w:t>连城县连发城市建设有限公司公开招聘项目用工人员登记表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出生年月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婚育否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民族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政治面貌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健康状况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户籍所在地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身份证号码</w:t>
            </w:r>
          </w:p>
        </w:tc>
        <w:tc>
          <w:tcPr>
            <w:tcW w:w="60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第一学历</w:t>
            </w:r>
            <w:r>
              <w:rPr>
                <w:rStyle w:val="16"/>
                <w:rFonts w:eastAsia="仿宋_GB2312"/>
                <w:color w:val="auto"/>
                <w:lang w:val="en-US" w:eastAsia="zh-CN"/>
              </w:rPr>
              <w:t xml:space="preserve"> </w:t>
            </w:r>
            <w:r>
              <w:rPr>
                <w:rStyle w:val="17"/>
                <w:rFonts w:hAnsi="宋体"/>
                <w:color w:val="auto"/>
                <w:lang w:val="en-US" w:eastAsia="zh-CN"/>
              </w:rPr>
              <w:t xml:space="preserve">     及专业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毕业院校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第二学历</w:t>
            </w:r>
            <w:r>
              <w:rPr>
                <w:rStyle w:val="16"/>
                <w:rFonts w:eastAsia="仿宋_GB2312"/>
                <w:color w:val="auto"/>
                <w:lang w:val="en-US" w:eastAsia="zh-CN"/>
              </w:rPr>
              <w:t xml:space="preserve"> </w:t>
            </w:r>
            <w:r>
              <w:rPr>
                <w:rStyle w:val="17"/>
                <w:rFonts w:hAnsi="宋体"/>
                <w:color w:val="auto"/>
                <w:lang w:val="en-US" w:eastAsia="zh-CN"/>
              </w:rPr>
              <w:t xml:space="preserve">     及专业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毕业院校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应聘岗位      及代码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联系电话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电子邮箱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手 机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职称、证书</w:t>
            </w:r>
          </w:p>
        </w:tc>
        <w:tc>
          <w:tcPr>
            <w:tcW w:w="7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联系地址</w:t>
            </w:r>
          </w:p>
        </w:tc>
        <w:tc>
          <w:tcPr>
            <w:tcW w:w="77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简历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起止时间</w:t>
            </w: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学习/工作单位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专业/职位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3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 xml:space="preserve">家庭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情况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关系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政治面貌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工作单位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特别提示</w:t>
            </w:r>
          </w:p>
        </w:tc>
        <w:tc>
          <w:tcPr>
            <w:tcW w:w="855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1.本人承诺保证所填写资料真实。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5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2.保证遵守公司招聘有关规程和国家有关法规。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5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3.请填写好招聘登记表，带齐照片、学历、职称证书的有效证件及相关复印件。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50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4.表格填写不下可另附纸张写明。</w:t>
            </w:r>
          </w:p>
        </w:tc>
      </w:tr>
    </w:tbl>
    <w:p>
      <w:pPr>
        <w:spacing w:line="540" w:lineRule="exact"/>
        <w:jc w:val="both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-114300</wp:posOffset>
              </wp:positionV>
              <wp:extent cx="1828800" cy="1828800"/>
              <wp:effectExtent l="0" t="0" r="0" b="0"/>
              <wp:wrapNone/>
              <wp:docPr id="4097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9" o:spid="_x0000_s1026" o:spt="1" style="position:absolute;left:0pt;margin-top:-9pt;height:144pt;width:144pt;mso-position-horizontal:outside;mso-position-horizontal-relative:margin;mso-wrap-style:none;z-index:1024;mso-width-relative:page;mso-height-relative:page;" filled="f" stroked="f" coordsize="21600,21600" o:gfxdata="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owWTtMAAAAIAQAADwAAAAAAAAABACAAAAAiAAAA&#10;ZHJzL2Rvd25yZXYueG1sUEsBAhQAFAAAAAgAh07iQCRqOwPTAQAAngMAAA4AAAAAAAAAAQAgAAAA&#10;I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17E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qFormat/>
    <w:uiPriority w:val="1"/>
  </w:style>
  <w:style w:type="table" w:default="1" w:styleId="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800" w:firstLineChars="200"/>
    </w:p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10"/>
    <w:link w:val="7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6">
    <w:name w:val="font21"/>
    <w:basedOn w:val="10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">
    <w:name w:val="font5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3639</Words>
  <Characters>3795</Characters>
  <Paragraphs>275</Paragraphs>
  <TotalTime>20</TotalTime>
  <ScaleCrop>false</ScaleCrop>
  <LinksUpToDate>false</LinksUpToDate>
  <CharactersWithSpaces>3816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2019-09-06T07:43:00Z</dcterms:created>
  <dc:creator>Administrator</dc:creator>
  <cp:lastModifiedBy>后 觉。</cp:lastModifiedBy>
  <cp:lastPrinted>2020-11-04T03:39:00Z</cp:lastPrinted>
  <dcterms:modified xsi:type="dcterms:W3CDTF">2020-11-10T00:29:50Z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