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EF" w:rsidRPr="007B5EEF" w:rsidRDefault="007B5EEF" w:rsidP="007B5EEF">
      <w:pPr>
        <w:shd w:val="clear" w:color="auto" w:fill="FFFFFF"/>
        <w:adjustRightInd/>
        <w:snapToGrid/>
        <w:spacing w:after="0" w:line="240" w:lineRule="atLeast"/>
        <w:ind w:firstLine="562"/>
        <w:textAlignment w:val="center"/>
        <w:rPr>
          <w:rFonts w:ascii="宋体" w:eastAsia="宋体" w:hAnsi="宋体" w:cs="宋体"/>
          <w:color w:val="333333"/>
          <w:sz w:val="24"/>
          <w:szCs w:val="24"/>
        </w:rPr>
      </w:pPr>
    </w:p>
    <w:tbl>
      <w:tblPr>
        <w:tblW w:w="8520" w:type="dxa"/>
        <w:tblCellMar>
          <w:left w:w="0" w:type="dxa"/>
          <w:right w:w="0" w:type="dxa"/>
        </w:tblCellMar>
        <w:tblLook w:val="04A0"/>
      </w:tblPr>
      <w:tblGrid>
        <w:gridCol w:w="1942"/>
        <w:gridCol w:w="1580"/>
        <w:gridCol w:w="996"/>
        <w:gridCol w:w="687"/>
        <w:gridCol w:w="3315"/>
      </w:tblGrid>
      <w:tr w:rsidR="007B5EEF" w:rsidRPr="007B5EEF" w:rsidTr="007B5EEF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招 聘 单 位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岗位名称及编号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招聘计划数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报名人数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处理办法</w:t>
            </w:r>
          </w:p>
        </w:tc>
      </w:tr>
      <w:tr w:rsidR="007B5EEF" w:rsidRPr="007B5EEF" w:rsidTr="007B5EEF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市乡镇自然资源所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仿宋_GB2312" w:eastAsia="仿宋_GB2312" w:hAnsi="宋体" w:cs="宋体" w:hint="eastAsia"/>
                <w:sz w:val="24"/>
                <w:szCs w:val="24"/>
              </w:rPr>
              <w:t>防灾减灾技术员</w:t>
            </w:r>
            <w:r w:rsidRPr="007B5EEF">
              <w:rPr>
                <w:rFonts w:ascii="宋体" w:eastAsia="宋体" w:hAnsi="宋体" w:cs="宋体" w:hint="eastAsia"/>
                <w:sz w:val="24"/>
                <w:szCs w:val="24"/>
              </w:rPr>
              <w:br/>
            </w: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07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0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取消岗位计划</w:t>
            </w:r>
          </w:p>
        </w:tc>
      </w:tr>
      <w:tr w:rsidR="007B5EEF" w:rsidRPr="007B5EEF" w:rsidTr="007B5EEF">
        <w:trPr>
          <w:trHeight w:val="1365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市广播电视台</w:t>
            </w:r>
          </w:p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仿宋_GB2312" w:eastAsia="仿宋_GB2312" w:hAnsi="宋体" w:cs="宋体" w:hint="eastAsia"/>
                <w:sz w:val="24"/>
                <w:szCs w:val="24"/>
              </w:rPr>
              <w:t>全媒体技术员</w:t>
            </w:r>
            <w:r w:rsidRPr="007B5EEF">
              <w:rPr>
                <w:rFonts w:ascii="宋体" w:eastAsia="宋体" w:hAnsi="宋体" w:cs="宋体" w:hint="eastAsia"/>
                <w:sz w:val="24"/>
                <w:szCs w:val="24"/>
              </w:rPr>
              <w:br/>
            </w: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16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B5EEF" w:rsidRPr="007B5EEF" w:rsidRDefault="007B5EEF" w:rsidP="007B5EEF">
            <w:pPr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5EEF">
              <w:rPr>
                <w:rFonts w:ascii="宋体" w:eastAsia="宋体" w:hAnsi="宋体" w:cs="宋体" w:hint="eastAsia"/>
                <w:sz w:val="28"/>
                <w:szCs w:val="28"/>
              </w:rPr>
              <w:t>降低开考比例为1:2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B5EEF"/>
    <w:rsid w:val="00323B43"/>
    <w:rsid w:val="003D37D8"/>
    <w:rsid w:val="004358AB"/>
    <w:rsid w:val="0064020C"/>
    <w:rsid w:val="007B5EEF"/>
    <w:rsid w:val="008811B0"/>
    <w:rsid w:val="008B7726"/>
    <w:rsid w:val="00B14EC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7B5EE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7B5EE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2020-11-03T04:14:00Z</dcterms:created>
  <dcterms:modified xsi:type="dcterms:W3CDTF">2020-11-03T04:14:00Z</dcterms:modified>
</cp:coreProperties>
</file>