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83" w:tblpY="794"/>
        <w:tblOverlap w:val="never"/>
        <w:tblW w:w="10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048"/>
        <w:gridCol w:w="197"/>
        <w:gridCol w:w="900"/>
        <w:gridCol w:w="446"/>
        <w:gridCol w:w="347"/>
        <w:gridCol w:w="104"/>
        <w:gridCol w:w="703"/>
        <w:gridCol w:w="194"/>
        <w:gridCol w:w="852"/>
        <w:gridCol w:w="301"/>
        <w:gridCol w:w="833"/>
        <w:gridCol w:w="595"/>
        <w:gridCol w:w="255"/>
        <w:gridCol w:w="292"/>
        <w:gridCol w:w="1560"/>
      </w:tblGrid>
      <w:tr w:rsidR="00A4171A">
        <w:trPr>
          <w:cantSplit/>
          <w:trHeight w:val="5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名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</w:tcBorders>
            <w:vAlign w:val="center"/>
          </w:tcPr>
          <w:p w:rsidR="00A4171A" w:rsidRDefault="00A4171A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  <w:vAlign w:val="center"/>
          </w:tcPr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别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</w:tcBorders>
            <w:vAlign w:val="center"/>
          </w:tcPr>
          <w:p w:rsidR="00A4171A" w:rsidRDefault="00A4171A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</w:tcBorders>
            <w:vAlign w:val="center"/>
          </w:tcPr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出生日期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</w:tcBorders>
            <w:vAlign w:val="center"/>
          </w:tcPr>
          <w:p w:rsidR="00A4171A" w:rsidRDefault="00A4171A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</w:t>
            </w:r>
          </w:p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准</w:t>
            </w:r>
          </w:p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</w:p>
          <w:p w:rsidR="00A4171A" w:rsidRDefault="00CF78F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A4171A">
        <w:trPr>
          <w:cantSplit/>
          <w:trHeight w:val="587"/>
        </w:trPr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民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族</w:t>
            </w:r>
          </w:p>
        </w:tc>
        <w:tc>
          <w:tcPr>
            <w:tcW w:w="1245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政治面貌</w:t>
            </w:r>
          </w:p>
        </w:tc>
        <w:tc>
          <w:tcPr>
            <w:tcW w:w="1154" w:type="dxa"/>
            <w:gridSpan w:val="3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A4171A" w:rsidRDefault="00CF78FD">
            <w:pPr>
              <w:ind w:firstLineChars="50" w:firstLine="12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籍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贯</w:t>
            </w:r>
          </w:p>
        </w:tc>
        <w:tc>
          <w:tcPr>
            <w:tcW w:w="1428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317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ind w:leftChars="33" w:left="69"/>
              <w:rPr>
                <w:rFonts w:ascii="仿宋" w:eastAsia="仿宋" w:hAnsi="仿宋"/>
                <w:b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婚姻状况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4171A" w:rsidRDefault="00CF78FD">
            <w:pPr>
              <w:spacing w:line="400" w:lineRule="exact"/>
              <w:ind w:firstLineChars="100" w:firstLine="241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 w:val="24"/>
              </w:rPr>
              <w:t>高</w:t>
            </w:r>
          </w:p>
        </w:tc>
        <w:tc>
          <w:tcPr>
            <w:tcW w:w="1154" w:type="dxa"/>
            <w:gridSpan w:val="3"/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是否取得执业证</w:t>
            </w:r>
          </w:p>
        </w:tc>
        <w:tc>
          <w:tcPr>
            <w:tcW w:w="1428" w:type="dxa"/>
            <w:gridSpan w:val="2"/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30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学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历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4171A" w:rsidRDefault="00CF78FD">
            <w:pPr>
              <w:spacing w:line="400" w:lineRule="exact"/>
              <w:ind w:firstLineChars="81" w:firstLine="19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 w:val="24"/>
              </w:rPr>
              <w:t>位</w:t>
            </w:r>
          </w:p>
        </w:tc>
        <w:tc>
          <w:tcPr>
            <w:tcW w:w="1154" w:type="dxa"/>
            <w:gridSpan w:val="3"/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A4171A" w:rsidRDefault="00CF78FD">
            <w:pPr>
              <w:spacing w:line="400" w:lineRule="exact"/>
              <w:ind w:firstLineChars="32" w:firstLine="7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sz w:val="24"/>
              </w:rPr>
              <w:t>外语程度</w:t>
            </w:r>
          </w:p>
        </w:tc>
        <w:tc>
          <w:tcPr>
            <w:tcW w:w="1428" w:type="dxa"/>
            <w:gridSpan w:val="2"/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22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毕业院校专业</w:t>
            </w:r>
          </w:p>
        </w:tc>
        <w:tc>
          <w:tcPr>
            <w:tcW w:w="6520" w:type="dxa"/>
            <w:gridSpan w:val="12"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0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8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ind w:firstLineChars="32" w:firstLine="77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家庭电话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4171A" w:rsidRDefault="00CF78FD">
            <w:pPr>
              <w:spacing w:line="400" w:lineRule="exact"/>
              <w:ind w:firstLineChars="32" w:firstLine="77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手机号码</w:t>
            </w:r>
          </w:p>
        </w:tc>
        <w:tc>
          <w:tcPr>
            <w:tcW w:w="3929" w:type="dxa"/>
            <w:gridSpan w:val="8"/>
            <w:vAlign w:val="center"/>
          </w:tcPr>
          <w:p w:rsidR="00A4171A" w:rsidRDefault="00A4171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0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97"/>
        </w:trPr>
        <w:tc>
          <w:tcPr>
            <w:tcW w:w="29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身份证号</w:t>
            </w:r>
          </w:p>
        </w:tc>
        <w:tc>
          <w:tcPr>
            <w:tcW w:w="13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jc w:val="lef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现居住地地址</w:t>
            </w:r>
          </w:p>
        </w:tc>
        <w:tc>
          <w:tcPr>
            <w:tcW w:w="353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35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习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及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作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经</w:t>
            </w:r>
          </w:p>
          <w:p w:rsidR="00A4171A" w:rsidRDefault="00CF78FD">
            <w:pPr>
              <w:spacing w:line="24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历</w:t>
            </w:r>
          </w:p>
        </w:tc>
        <w:tc>
          <w:tcPr>
            <w:tcW w:w="86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4171A">
        <w:trPr>
          <w:cantSplit/>
          <w:trHeight w:val="1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6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419"/>
        </w:trPr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0" w:lineRule="atLeas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校内任职及</w:t>
            </w:r>
          </w:p>
          <w:p w:rsidR="00A4171A" w:rsidRDefault="00CF78FD">
            <w:pPr>
              <w:spacing w:line="0" w:lineRule="atLeast"/>
              <w:jc w:val="center"/>
              <w:rPr>
                <w:rFonts w:ascii="仿宋" w:eastAsia="仿宋" w:hAnsi="仿宋"/>
                <w:b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社团活动情况</w:t>
            </w:r>
          </w:p>
        </w:tc>
        <w:tc>
          <w:tcPr>
            <w:tcW w:w="8627" w:type="dxa"/>
            <w:gridSpan w:val="15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4171A">
        <w:trPr>
          <w:cantSplit/>
          <w:trHeight w:val="293"/>
        </w:trPr>
        <w:tc>
          <w:tcPr>
            <w:tcW w:w="1702" w:type="dxa"/>
            <w:vMerge w:val="restart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家庭</w:t>
            </w:r>
          </w:p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主要</w:t>
            </w:r>
          </w:p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成员</w:t>
            </w:r>
          </w:p>
        </w:tc>
        <w:tc>
          <w:tcPr>
            <w:tcW w:w="1048" w:type="dxa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097" w:type="dxa"/>
            <w:gridSpan w:val="2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897" w:type="dxa"/>
            <w:gridSpan w:val="3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称呼</w:t>
            </w:r>
          </w:p>
        </w:tc>
        <w:tc>
          <w:tcPr>
            <w:tcW w:w="897" w:type="dxa"/>
            <w:gridSpan w:val="2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年龄</w:t>
            </w:r>
          </w:p>
        </w:tc>
        <w:tc>
          <w:tcPr>
            <w:tcW w:w="3128" w:type="dxa"/>
            <w:gridSpan w:val="6"/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工作单位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职务</w:t>
            </w:r>
          </w:p>
        </w:tc>
      </w:tr>
      <w:tr w:rsidR="00A4171A">
        <w:trPr>
          <w:cantSplit/>
          <w:trHeight w:val="118"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28" w:type="dxa"/>
            <w:gridSpan w:val="6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141"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28" w:type="dxa"/>
            <w:gridSpan w:val="6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89"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28" w:type="dxa"/>
            <w:gridSpan w:val="6"/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4171A">
        <w:trPr>
          <w:cantSplit/>
          <w:trHeight w:val="603"/>
        </w:trPr>
        <w:tc>
          <w:tcPr>
            <w:tcW w:w="2750" w:type="dxa"/>
            <w:gridSpan w:val="2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有何特长</w:t>
            </w:r>
            <w:bookmarkStart w:id="0" w:name="_GoBack"/>
            <w:bookmarkEnd w:id="0"/>
          </w:p>
        </w:tc>
        <w:tc>
          <w:tcPr>
            <w:tcW w:w="7579" w:type="dxa"/>
            <w:gridSpan w:val="14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  <w:u w:val="single"/>
              </w:rPr>
            </w:pPr>
          </w:p>
        </w:tc>
      </w:tr>
      <w:tr w:rsidR="00A4171A">
        <w:trPr>
          <w:cantSplit/>
          <w:trHeight w:val="467"/>
        </w:trPr>
        <w:tc>
          <w:tcPr>
            <w:tcW w:w="27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资格审查</w:t>
            </w:r>
          </w:p>
        </w:tc>
        <w:tc>
          <w:tcPr>
            <w:tcW w:w="1890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是否合格</w:t>
            </w:r>
          </w:p>
        </w:tc>
        <w:tc>
          <w:tcPr>
            <w:tcW w:w="1853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是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>否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是否合格</w:t>
            </w:r>
          </w:p>
        </w:tc>
        <w:tc>
          <w:tcPr>
            <w:tcW w:w="1852" w:type="dxa"/>
            <w:gridSpan w:val="2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是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>否</w:t>
            </w:r>
          </w:p>
        </w:tc>
      </w:tr>
      <w:tr w:rsidR="00A4171A">
        <w:trPr>
          <w:cantSplit/>
          <w:trHeight w:val="467"/>
        </w:trPr>
        <w:tc>
          <w:tcPr>
            <w:tcW w:w="27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ind w:firstLineChars="196" w:firstLine="47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890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初审人员签字</w:t>
            </w:r>
          </w:p>
        </w:tc>
        <w:tc>
          <w:tcPr>
            <w:tcW w:w="1853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复审人员签字</w:t>
            </w:r>
          </w:p>
        </w:tc>
        <w:tc>
          <w:tcPr>
            <w:tcW w:w="1852" w:type="dxa"/>
            <w:gridSpan w:val="2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4171A">
        <w:trPr>
          <w:cantSplit/>
          <w:trHeight w:val="547"/>
        </w:trPr>
        <w:tc>
          <w:tcPr>
            <w:tcW w:w="27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身高测量</w:t>
            </w:r>
          </w:p>
        </w:tc>
        <w:tc>
          <w:tcPr>
            <w:tcW w:w="1890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初测身高（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cm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）</w:t>
            </w:r>
          </w:p>
        </w:tc>
        <w:tc>
          <w:tcPr>
            <w:tcW w:w="1853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复测身高（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cm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）</w:t>
            </w:r>
          </w:p>
        </w:tc>
        <w:tc>
          <w:tcPr>
            <w:tcW w:w="1852" w:type="dxa"/>
            <w:gridSpan w:val="2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A4171A">
        <w:trPr>
          <w:cantSplit/>
          <w:trHeight w:val="577"/>
        </w:trPr>
        <w:tc>
          <w:tcPr>
            <w:tcW w:w="27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ind w:firstLineChars="196" w:firstLine="472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890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初测人员签字</w:t>
            </w:r>
          </w:p>
        </w:tc>
        <w:tc>
          <w:tcPr>
            <w:tcW w:w="1853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复测人员签名</w:t>
            </w:r>
          </w:p>
        </w:tc>
        <w:tc>
          <w:tcPr>
            <w:tcW w:w="1852" w:type="dxa"/>
            <w:gridSpan w:val="2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rPr>
                <w:rFonts w:ascii="仿宋" w:eastAsia="仿宋" w:hAnsi="仿宋"/>
                <w:sz w:val="24"/>
                <w:u w:val="single"/>
              </w:rPr>
            </w:pPr>
          </w:p>
        </w:tc>
      </w:tr>
      <w:tr w:rsidR="00A4171A">
        <w:trPr>
          <w:cantSplit/>
          <w:trHeight w:val="570"/>
        </w:trPr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笔试成绩</w:t>
            </w:r>
          </w:p>
        </w:tc>
        <w:tc>
          <w:tcPr>
            <w:tcW w:w="18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面试成绩</w:t>
            </w:r>
          </w:p>
        </w:tc>
        <w:tc>
          <w:tcPr>
            <w:tcW w:w="2987" w:type="dxa"/>
            <w:gridSpan w:val="6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总分数</w:t>
            </w:r>
          </w:p>
        </w:tc>
        <w:tc>
          <w:tcPr>
            <w:tcW w:w="2702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是否录取</w:t>
            </w:r>
          </w:p>
        </w:tc>
      </w:tr>
      <w:tr w:rsidR="00A4171A">
        <w:trPr>
          <w:cantSplit/>
          <w:trHeight w:val="548"/>
        </w:trPr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8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987" w:type="dxa"/>
            <w:gridSpan w:val="6"/>
            <w:tcBorders>
              <w:right w:val="single" w:sz="4" w:space="0" w:color="auto"/>
            </w:tcBorders>
            <w:vAlign w:val="center"/>
          </w:tcPr>
          <w:p w:rsidR="00A4171A" w:rsidRDefault="00A4171A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2702" w:type="dxa"/>
            <w:gridSpan w:val="4"/>
            <w:tcBorders>
              <w:right w:val="single" w:sz="4" w:space="0" w:color="auto"/>
            </w:tcBorders>
            <w:vAlign w:val="center"/>
          </w:tcPr>
          <w:p w:rsidR="00A4171A" w:rsidRDefault="00CF78FD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是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/>
                <w:b/>
                <w:bCs/>
                <w:sz w:val="24"/>
              </w:rPr>
              <w:sym w:font="Wingdings 2" w:char="F02A"/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4"/>
              </w:rPr>
              <w:t>否</w:t>
            </w:r>
          </w:p>
        </w:tc>
      </w:tr>
    </w:tbl>
    <w:p w:rsidR="00A4171A" w:rsidRDefault="00CF78FD">
      <w:pPr>
        <w:spacing w:line="520" w:lineRule="exact"/>
        <w:jc w:val="center"/>
        <w:rPr>
          <w:rFonts w:ascii="仿宋" w:eastAsia="仿宋" w:hAnsi="仿宋"/>
          <w:bCs/>
          <w:color w:val="222222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遂宁市第一人民医院护士规范化培训报名登记表</w:t>
      </w:r>
    </w:p>
    <w:sectPr w:rsidR="00A4171A" w:rsidSect="00A417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87" w:right="1871" w:bottom="1474" w:left="204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8FD" w:rsidRDefault="00CF78FD" w:rsidP="00A4171A">
      <w:r>
        <w:separator/>
      </w:r>
    </w:p>
  </w:endnote>
  <w:endnote w:type="continuationSeparator" w:id="0">
    <w:p w:rsidR="00CF78FD" w:rsidRDefault="00CF78FD" w:rsidP="00A41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1A" w:rsidRDefault="00A4171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1A" w:rsidRDefault="00A417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8FD" w:rsidRDefault="00CF78FD" w:rsidP="00A4171A">
      <w:r>
        <w:separator/>
      </w:r>
    </w:p>
  </w:footnote>
  <w:footnote w:type="continuationSeparator" w:id="0">
    <w:p w:rsidR="00CF78FD" w:rsidRDefault="00CF78FD" w:rsidP="00A41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1A" w:rsidRDefault="00A4171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1A" w:rsidRDefault="00A4171A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1A" w:rsidRDefault="00A417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00000002"/>
    <w:multiLevelType w:val="singleLevel"/>
    <w:tmpl w:val="00000002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71A"/>
    <w:rsid w:val="00532321"/>
    <w:rsid w:val="00A4171A"/>
    <w:rsid w:val="00CF78FD"/>
    <w:rsid w:val="13576C57"/>
    <w:rsid w:val="1D5B54CB"/>
    <w:rsid w:val="2E3C5637"/>
    <w:rsid w:val="3B1B30F9"/>
    <w:rsid w:val="3FEF512D"/>
    <w:rsid w:val="52794845"/>
    <w:rsid w:val="54DB75A7"/>
    <w:rsid w:val="6AFB3E04"/>
    <w:rsid w:val="75CE0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Date" w:uiPriority="99" w:qFormat="1"/>
    <w:lsdException w:name="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71A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A4171A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sid w:val="00A4171A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417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A41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A4171A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A41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rsid w:val="00A4171A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styleId="a9">
    <w:name w:val="Strong"/>
    <w:uiPriority w:val="22"/>
    <w:qFormat/>
    <w:rsid w:val="00A4171A"/>
    <w:rPr>
      <w:b/>
    </w:rPr>
  </w:style>
  <w:style w:type="character" w:styleId="aa">
    <w:name w:val="Hyperlink"/>
    <w:basedOn w:val="a0"/>
    <w:uiPriority w:val="99"/>
    <w:qFormat/>
    <w:rsid w:val="00A4171A"/>
    <w:rPr>
      <w:color w:val="0563C1"/>
      <w:u w:val="single"/>
    </w:rPr>
  </w:style>
  <w:style w:type="paragraph" w:customStyle="1" w:styleId="ListParagrapha642dcf4-d90d-4d80-9bbd-1c1d22b05a0d">
    <w:name w:val="List Paragraph_a642dcf4-d90d-4d80-9bbd-1c1d22b05a0d"/>
    <w:basedOn w:val="a"/>
    <w:uiPriority w:val="34"/>
    <w:qFormat/>
    <w:rsid w:val="00A4171A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qFormat/>
    <w:rsid w:val="00A4171A"/>
  </w:style>
  <w:style w:type="character" w:customStyle="1" w:styleId="Char0">
    <w:name w:val="批注框文本 Char"/>
    <w:basedOn w:val="a0"/>
    <w:link w:val="a4"/>
    <w:uiPriority w:val="99"/>
    <w:qFormat/>
    <w:rsid w:val="00A4171A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A4171A"/>
    <w:rPr>
      <w:rFonts w:ascii="Calibri" w:eastAsia="宋体" w:hAnsi="Calibri" w:cs="宋体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A4171A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2020-10-28T01:23:00Z</cp:lastPrinted>
  <dcterms:created xsi:type="dcterms:W3CDTF">2020-10-30T07:46:00Z</dcterms:created>
  <dcterms:modified xsi:type="dcterms:W3CDTF">2020-10-30T07:46:00Z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