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line="560" w:lineRule="exact"/>
        <w:rPr>
          <w:rFonts w:ascii="Times New Roman" w:hAnsi="Times New Roman" w:eastAsia="黑体"/>
          <w:bCs/>
          <w:sz w:val="32"/>
        </w:rPr>
      </w:pPr>
      <w:bookmarkStart w:id="0" w:name="_GoBack"/>
      <w:bookmarkEnd w:id="0"/>
      <w:r>
        <w:rPr>
          <w:rFonts w:ascii="Times New Roman" w:hAnsi="Times New Roman" w:eastAsia="黑体"/>
          <w:bCs/>
          <w:sz w:val="32"/>
        </w:rPr>
        <w:t>附件1</w:t>
      </w:r>
    </w:p>
    <w:p>
      <w:pPr>
        <w:spacing w:line="560" w:lineRule="exact"/>
        <w:jc w:val="center"/>
        <w:rPr>
          <w:rFonts w:hint="eastAsia" w:ascii="Times New Roman" w:hAnsi="Times New Roman" w:eastAsia="方正小标宋_GBK"/>
          <w:bCs/>
          <w:spacing w:val="-11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_GBK"/>
          <w:bCs/>
          <w:spacing w:val="-11"/>
          <w:sz w:val="36"/>
          <w:szCs w:val="36"/>
          <w:lang w:val="en-US" w:eastAsia="zh-CN"/>
        </w:rPr>
        <w:t>2020年端州区党委系统信息化中心</w:t>
      </w:r>
    </w:p>
    <w:p>
      <w:pPr>
        <w:spacing w:line="560" w:lineRule="exact"/>
        <w:jc w:val="center"/>
        <w:rPr>
          <w:rFonts w:ascii="Times New Roman" w:hAnsi="Times New Roman" w:eastAsia="方正小标宋_GBK"/>
          <w:bCs/>
          <w:spacing w:val="-11"/>
          <w:sz w:val="36"/>
          <w:szCs w:val="36"/>
        </w:rPr>
      </w:pPr>
      <w:r>
        <w:rPr>
          <w:rFonts w:hint="eastAsia" w:ascii="Times New Roman" w:hAnsi="Times New Roman" w:eastAsia="方正小标宋_GBK"/>
          <w:bCs/>
          <w:spacing w:val="-11"/>
          <w:sz w:val="36"/>
          <w:szCs w:val="36"/>
          <w:lang w:val="en-US" w:eastAsia="zh-CN"/>
        </w:rPr>
        <w:t>公开选调工作人员</w:t>
      </w:r>
      <w:r>
        <w:rPr>
          <w:rFonts w:ascii="Times New Roman" w:hAnsi="Times New Roman" w:eastAsia="方正小标宋_GBK"/>
          <w:bCs/>
          <w:spacing w:val="-11"/>
          <w:sz w:val="36"/>
          <w:szCs w:val="36"/>
        </w:rPr>
        <w:t>报名表</w:t>
      </w:r>
    </w:p>
    <w:p>
      <w:pPr>
        <w:spacing w:beforeLines="0" w:afterLines="0" w:line="400" w:lineRule="exact"/>
        <w:jc w:val="center"/>
        <w:rPr>
          <w:rFonts w:ascii="Times New Roman" w:hAnsi="Times New Roman" w:eastAsia="方正小标宋_GBK"/>
          <w:bCs/>
          <w:spacing w:val="0"/>
          <w:sz w:val="36"/>
          <w:szCs w:val="36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897"/>
        <w:gridCol w:w="279"/>
        <w:gridCol w:w="1128"/>
        <w:gridCol w:w="1316"/>
        <w:gridCol w:w="1222"/>
        <w:gridCol w:w="1316"/>
        <w:gridCol w:w="1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姓</w:t>
            </w: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/>
                <w:sz w:val="22"/>
                <w:szCs w:val="22"/>
              </w:rPr>
              <w:t>名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性</w:t>
            </w: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/>
                <w:sz w:val="22"/>
                <w:szCs w:val="22"/>
              </w:rPr>
              <w:t>别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出生年月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1寸近期</w:t>
            </w:r>
          </w:p>
          <w:p>
            <w:pPr>
              <w:jc w:val="center"/>
              <w:rPr>
                <w:rFonts w:hint="eastAsia"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时间</w:t>
            </w:r>
          </w:p>
        </w:tc>
        <w:tc>
          <w:tcPr>
            <w:tcW w:w="117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入党、团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时    间</w:t>
            </w:r>
          </w:p>
        </w:tc>
        <w:tc>
          <w:tcPr>
            <w:tcW w:w="13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职务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471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9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vMerge w:val="continue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316" w:type="dxa"/>
            <w:vMerge w:val="continue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级别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471" w:type="dxa"/>
            <w:vMerge w:val="continue"/>
            <w:noWrap w:val="0"/>
            <w:vAlign w:val="top"/>
          </w:tcPr>
          <w:p>
            <w:pPr>
              <w:jc w:val="left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exact"/>
          <w:jc w:val="center"/>
        </w:trPr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籍    贯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民</w:t>
            </w:r>
            <w:r>
              <w:rPr>
                <w:rFonts w:hint="eastAsia" w:ascii="Times New Roman" w:hAnsi="Times New Roman" w:eastAsia="宋体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eastAsia="宋体"/>
                <w:sz w:val="22"/>
                <w:szCs w:val="22"/>
              </w:rPr>
              <w:t>族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结婚状况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471" w:type="dxa"/>
            <w:vMerge w:val="continue"/>
            <w:noWrap w:val="0"/>
            <w:vAlign w:val="top"/>
          </w:tcPr>
          <w:p>
            <w:pPr>
              <w:jc w:val="left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95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全日制</w:t>
            </w:r>
          </w:p>
          <w:p>
            <w:pPr>
              <w:spacing w:line="260" w:lineRule="exact"/>
              <w:jc w:val="center"/>
              <w:rPr>
                <w:rFonts w:hint="eastAsia"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教  育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学历</w:t>
            </w: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毕业院校及专业</w:t>
            </w:r>
          </w:p>
        </w:tc>
        <w:tc>
          <w:tcPr>
            <w:tcW w:w="4009" w:type="dxa"/>
            <w:gridSpan w:val="3"/>
            <w:vMerge w:val="restart"/>
            <w:noWrap w:val="0"/>
            <w:vAlign w:val="center"/>
          </w:tcPr>
          <w:p>
            <w:pPr>
              <w:spacing w:line="260" w:lineRule="exact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95" w:type="dxa"/>
            <w:vMerge w:val="continue"/>
            <w:noWrap w:val="0"/>
            <w:vAlign w:val="center"/>
          </w:tcPr>
          <w:p>
            <w:pPr>
              <w:spacing w:line="260" w:lineRule="exact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学位</w:t>
            </w: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316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4009" w:type="dxa"/>
            <w:gridSpan w:val="3"/>
            <w:vMerge w:val="continue"/>
            <w:noWrap w:val="0"/>
            <w:vAlign w:val="center"/>
          </w:tcPr>
          <w:p>
            <w:pPr>
              <w:spacing w:line="260" w:lineRule="exact"/>
              <w:rPr>
                <w:rFonts w:hint="eastAsia" w:ascii="Times New Roman" w:hAnsi="Times New Roman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95" w:type="dxa"/>
            <w:vMerge w:val="restart"/>
            <w:noWrap w:val="0"/>
            <w:vAlign w:val="center"/>
          </w:tcPr>
          <w:p>
            <w:pPr>
              <w:spacing w:line="260" w:lineRule="exact"/>
              <w:ind w:firstLine="220" w:firstLineChars="100"/>
              <w:rPr>
                <w:rFonts w:hint="eastAsia"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在  职</w:t>
            </w:r>
          </w:p>
          <w:p>
            <w:pPr>
              <w:spacing w:line="260" w:lineRule="exact"/>
              <w:ind w:firstLine="220" w:firstLineChars="100"/>
              <w:rPr>
                <w:rFonts w:hint="eastAsia"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教  育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学历</w:t>
            </w: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毕业院校及专业</w:t>
            </w:r>
          </w:p>
        </w:tc>
        <w:tc>
          <w:tcPr>
            <w:tcW w:w="4009" w:type="dxa"/>
            <w:gridSpan w:val="3"/>
            <w:vMerge w:val="restart"/>
            <w:noWrap w:val="0"/>
            <w:vAlign w:val="center"/>
          </w:tcPr>
          <w:p>
            <w:pPr>
              <w:spacing w:line="260" w:lineRule="exact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395" w:type="dxa"/>
            <w:vMerge w:val="continue"/>
            <w:noWrap w:val="0"/>
            <w:vAlign w:val="center"/>
          </w:tcPr>
          <w:p>
            <w:pPr>
              <w:spacing w:line="260" w:lineRule="exact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学位</w:t>
            </w: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316" w:type="dxa"/>
            <w:vMerge w:val="continue"/>
            <w:noWrap w:val="0"/>
            <w:vAlign w:val="center"/>
          </w:tcPr>
          <w:p>
            <w:pPr>
              <w:spacing w:line="260" w:lineRule="exact"/>
              <w:rPr>
                <w:rFonts w:hint="eastAsia"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4009" w:type="dxa"/>
            <w:gridSpan w:val="3"/>
            <w:vMerge w:val="continue"/>
            <w:noWrap w:val="0"/>
            <w:vAlign w:val="center"/>
          </w:tcPr>
          <w:p>
            <w:pPr>
              <w:spacing w:line="260" w:lineRule="exact"/>
              <w:rPr>
                <w:rFonts w:hint="eastAsia" w:ascii="Times New Roman" w:hAnsi="Times New Roman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1" w:hRule="exact"/>
          <w:jc w:val="center"/>
        </w:trPr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现在何地、何单位任何职（职称）</w:t>
            </w:r>
          </w:p>
        </w:tc>
        <w:tc>
          <w:tcPr>
            <w:tcW w:w="484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事业单位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工作年限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39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户口</w:t>
            </w:r>
          </w:p>
          <w:p>
            <w:pPr>
              <w:spacing w:line="260" w:lineRule="exact"/>
              <w:jc w:val="center"/>
              <w:rPr>
                <w:rFonts w:hint="eastAsia"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</w:rPr>
              <w:t>所在地</w:t>
            </w:r>
          </w:p>
        </w:tc>
        <w:tc>
          <w:tcPr>
            <w:tcW w:w="7629" w:type="dxa"/>
            <w:gridSpan w:val="7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移动电话</w:t>
            </w:r>
          </w:p>
        </w:tc>
        <w:tc>
          <w:tcPr>
            <w:tcW w:w="362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状况</w:t>
            </w:r>
          </w:p>
        </w:tc>
        <w:tc>
          <w:tcPr>
            <w:tcW w:w="27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="Times New Roman" w:hAnsi="Times New Roman" w:eastAsia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8" w:hRule="atLeast"/>
          <w:jc w:val="center"/>
        </w:trPr>
        <w:tc>
          <w:tcPr>
            <w:tcW w:w="1395" w:type="dxa"/>
            <w:noWrap w:val="0"/>
            <w:vAlign w:val="center"/>
          </w:tcPr>
          <w:p>
            <w:pPr>
              <w:ind w:firstLine="440" w:firstLineChars="200"/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︵</w:t>
            </w:r>
          </w:p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简  含</w:t>
            </w:r>
          </w:p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</w:p>
          <w:p>
            <w:pPr>
              <w:ind w:firstLine="660" w:firstLineChars="300"/>
              <w:jc w:val="both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主</w:t>
            </w:r>
          </w:p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</w:p>
          <w:p>
            <w:pPr>
              <w:ind w:firstLine="660" w:firstLineChars="300"/>
              <w:jc w:val="both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要</w:t>
            </w:r>
          </w:p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</w:p>
          <w:p>
            <w:pPr>
              <w:ind w:firstLine="660" w:firstLineChars="300"/>
              <w:jc w:val="both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学</w:t>
            </w:r>
          </w:p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</w:p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ascii="Times New Roman" w:hAnsi="Times New Roman" w:eastAsia="宋体"/>
                <w:sz w:val="22"/>
                <w:szCs w:val="22"/>
              </w:rPr>
              <w:t>历  历</w:t>
            </w:r>
          </w:p>
          <w:p>
            <w:pPr>
              <w:jc w:val="center"/>
              <w:rPr>
                <w:rFonts w:ascii="Times New Roman" w:hAnsi="Times New Roman" w:eastAsia="宋体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宋体"/>
                <w:sz w:val="22"/>
                <w:szCs w:val="22"/>
              </w:rPr>
              <w:t>︶</w:t>
            </w:r>
          </w:p>
        </w:tc>
        <w:tc>
          <w:tcPr>
            <w:tcW w:w="7629" w:type="dxa"/>
            <w:gridSpan w:val="7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  <w:szCs w:val="22"/>
              </w:rPr>
            </w:pPr>
          </w:p>
        </w:tc>
      </w:tr>
    </w:tbl>
    <w:p>
      <w:pPr>
        <w:spacing w:line="180" w:lineRule="exact"/>
        <w:rPr>
          <w:rFonts w:ascii="Times New Roman" w:hAnsi="Times New Roman" w:eastAsia="宋体"/>
          <w:sz w:val="21"/>
          <w:szCs w:val="21"/>
        </w:rPr>
        <w:sectPr>
          <w:footerReference r:id="rId3" w:type="default"/>
          <w:pgSz w:w="11906" w:h="16838"/>
          <w:pgMar w:top="1531" w:right="1587" w:bottom="1531" w:left="1587" w:header="851" w:footer="992" w:gutter="0"/>
          <w:pgNumType w:fmt="numberInDash"/>
          <w:cols w:space="0" w:num="1"/>
          <w:rtlGutter w:val="0"/>
          <w:docGrid w:type="lines" w:linePitch="455" w:charSpace="0"/>
        </w:sect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526"/>
        <w:gridCol w:w="1603"/>
        <w:gridCol w:w="766"/>
        <w:gridCol w:w="1127"/>
        <w:gridCol w:w="1181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525" w:type="dxa"/>
            <w:noWrap w:val="0"/>
            <w:vAlign w:val="center"/>
          </w:tcPr>
          <w:p>
            <w:pPr>
              <w:spacing w:line="180" w:lineRule="exact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年度考核情况</w:t>
            </w:r>
          </w:p>
        </w:tc>
        <w:tc>
          <w:tcPr>
            <w:tcW w:w="7388" w:type="dxa"/>
            <w:gridSpan w:val="6"/>
            <w:noWrap w:val="0"/>
            <w:vAlign w:val="top"/>
          </w:tcPr>
          <w:p>
            <w:pPr>
              <w:spacing w:line="18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1" w:hRule="atLeast"/>
          <w:jc w:val="center"/>
        </w:trPr>
        <w:tc>
          <w:tcPr>
            <w:tcW w:w="1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父母、兄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弟、姐妹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及子女姓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名，现在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何地、何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单位工作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（学习）</w:t>
            </w:r>
          </w:p>
        </w:tc>
        <w:tc>
          <w:tcPr>
            <w:tcW w:w="7388" w:type="dxa"/>
            <w:gridSpan w:val="6"/>
            <w:noWrap w:val="0"/>
            <w:vAlign w:val="top"/>
          </w:tcPr>
          <w:p>
            <w:pPr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6" w:hRule="atLeast"/>
          <w:jc w:val="center"/>
        </w:trPr>
        <w:tc>
          <w:tcPr>
            <w:tcW w:w="1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何时、何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地因何原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因受过何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种奖励或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处分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388" w:type="dxa"/>
            <w:gridSpan w:val="6"/>
            <w:noWrap w:val="0"/>
            <w:vAlign w:val="top"/>
          </w:tcPr>
          <w:p>
            <w:pPr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exact"/>
          <w:jc w:val="center"/>
        </w:trPr>
        <w:tc>
          <w:tcPr>
            <w:tcW w:w="152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配</w:t>
            </w:r>
          </w:p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偶</w:t>
            </w:r>
          </w:p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情</w:t>
            </w:r>
          </w:p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况</w:t>
            </w:r>
          </w:p>
        </w:tc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姓    名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出生年月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时    间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exact"/>
          <w:jc w:val="center"/>
        </w:trPr>
        <w:tc>
          <w:tcPr>
            <w:tcW w:w="152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籍    贯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ind w:firstLine="525" w:firstLineChars="250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学历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现户口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所在地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152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21"/>
                <w:szCs w:val="21"/>
              </w:rPr>
              <w:t>在何单位任何职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职称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862" w:type="dxa"/>
            <w:gridSpan w:val="5"/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6" w:hRule="atLeast"/>
          <w:jc w:val="center"/>
        </w:trPr>
        <w:tc>
          <w:tcPr>
            <w:tcW w:w="1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现工作单位</w:t>
            </w:r>
          </w:p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意见</w:t>
            </w:r>
          </w:p>
        </w:tc>
        <w:tc>
          <w:tcPr>
            <w:tcW w:w="7388" w:type="dxa"/>
            <w:gridSpan w:val="6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</w:t>
            </w:r>
          </w:p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3" w:hRule="atLeast"/>
          <w:jc w:val="center"/>
        </w:trPr>
        <w:tc>
          <w:tcPr>
            <w:tcW w:w="152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个人签名</w:t>
            </w:r>
          </w:p>
        </w:tc>
        <w:tc>
          <w:tcPr>
            <w:tcW w:w="7388" w:type="dxa"/>
            <w:gridSpan w:val="6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以上信息均属实。</w:t>
            </w:r>
          </w:p>
          <w:p>
            <w:pPr>
              <w:rPr>
                <w:rFonts w:hint="eastAsia" w:ascii="Times New Roman" w:hAnsi="Times New Roman" w:eastAsia="宋体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 xml:space="preserve">                                         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371"/>
      </w:tabs>
      <w:jc w:val="left"/>
      <w:rPr>
        <w:rFonts w:hint="eastAsia" w:eastAsia="仿宋_GB2312"/>
        <w:lang w:eastAsia="zh-CN"/>
      </w:rPr>
    </w:pPr>
    <w:r>
      <w:rPr>
        <w:rFonts w:hint="eastAsia"/>
        <w:lang w:eastAsia="zh-CN"/>
      </w:rPr>
      <w:tab/>
    </w:r>
    <w:r>
      <w:rPr>
        <w:rFonts w:hint="eastAsia" w:ascii="宋体" w:hAnsi="宋体" w:cs="宋体"/>
        <w:sz w:val="28"/>
        <w:szCs w:val="28"/>
      </w:rPr>
      <w:fldChar w:fldCharType="begin"/>
    </w:r>
    <w:r>
      <w:rPr>
        <w:rFonts w:hint="eastAsia" w:ascii="宋体" w:hAnsi="宋体" w:cs="宋体"/>
        <w:sz w:val="28"/>
        <w:szCs w:val="28"/>
      </w:rPr>
      <w:instrText xml:space="preserve"> PAGE  \* MERGEFORMAT </w:instrText>
    </w:r>
    <w:r>
      <w:rPr>
        <w:rFonts w:hint="eastAsia" w:ascii="宋体" w:hAnsi="宋体" w:cs="宋体"/>
        <w:sz w:val="28"/>
        <w:szCs w:val="28"/>
      </w:rPr>
      <w:fldChar w:fldCharType="separate"/>
    </w:r>
    <w:r>
      <w:t>- 8 -</w:t>
    </w:r>
    <w:r>
      <w:rPr>
        <w:rFonts w:hint="eastAsia" w:ascii="宋体" w:hAnsi="宋体" w:cs="宋体"/>
        <w:sz w:val="28"/>
        <w:szCs w:val="28"/>
      </w:rPr>
      <w:fldChar w:fldCharType="end"/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22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431F6"/>
    <w:rsid w:val="383F4628"/>
    <w:rsid w:val="52E431F6"/>
    <w:rsid w:val="75D7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2020-10-27T02:19:00Z</dcterms:created>
  <dc:creator>Administrator</dc:creator>
  <cp:lastModifiedBy>ぺ灬cc果冻ル</cp:lastModifiedBy>
  <dcterms:modified xsi:type="dcterms:W3CDTF">2020-10-27T09:11:19Z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