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560" w:lineRule="atLeast"/>
        <w:ind w:left="0" w:right="0" w:firstLine="0"/>
        <w:jc w:val="center"/>
        <w:rPr>
          <w:rFonts w:hint="eastAsia" w:ascii="微软雅黑" w:hAnsi="微软雅黑" w:eastAsia="微软雅黑" w:cs="微软雅黑"/>
          <w:i w:val="0"/>
          <w:caps w:val="0"/>
          <w:color w:val="333333"/>
          <w:spacing w:val="0"/>
          <w:sz w:val="20"/>
          <w:szCs w:val="20"/>
        </w:rPr>
      </w:pPr>
      <w:r>
        <w:rPr>
          <w:rFonts w:hint="default" w:ascii="方正小标宋简体" w:hAnsi="方正小标宋简体" w:eastAsia="方正小标宋简体" w:cs="方正小标宋简体"/>
          <w:i w:val="0"/>
          <w:caps w:val="0"/>
          <w:color w:val="333333"/>
          <w:spacing w:val="0"/>
          <w:kern w:val="0"/>
          <w:sz w:val="36"/>
          <w:szCs w:val="36"/>
          <w:shd w:val="clear" w:fill="FFFFFF"/>
          <w:lang w:val="en-US" w:eastAsia="zh-CN" w:bidi="ar"/>
        </w:rPr>
        <w:t>2020年</w:t>
      </w:r>
      <w:r>
        <w:rPr>
          <w:rFonts w:ascii="方正小标宋简体" w:hAnsi="方正小标宋简体" w:eastAsia="方正小标宋简体" w:cs="方正小标宋简体"/>
          <w:i w:val="0"/>
          <w:caps w:val="0"/>
          <w:color w:val="333333"/>
          <w:spacing w:val="0"/>
          <w:kern w:val="0"/>
          <w:sz w:val="36"/>
          <w:szCs w:val="36"/>
          <w:bdr w:val="none" w:color="auto" w:sz="0" w:space="0"/>
          <w:shd w:val="clear" w:fill="FFFFFF"/>
          <w:lang w:val="en-US" w:eastAsia="zh-CN" w:bidi="ar"/>
        </w:rPr>
        <w:t>清流县</w:t>
      </w:r>
      <w:r>
        <w:rPr>
          <w:rFonts w:hint="default" w:ascii="方正小标宋简体" w:hAnsi="方正小标宋简体" w:eastAsia="方正小标宋简体" w:cs="方正小标宋简体"/>
          <w:i w:val="0"/>
          <w:caps w:val="0"/>
          <w:color w:val="333333"/>
          <w:spacing w:val="0"/>
          <w:kern w:val="0"/>
          <w:sz w:val="36"/>
          <w:szCs w:val="36"/>
          <w:bdr w:val="none" w:color="auto" w:sz="0" w:space="0"/>
          <w:shd w:val="clear" w:fill="FFFFFF"/>
          <w:lang w:val="en-US" w:eastAsia="zh-CN" w:bidi="ar"/>
        </w:rPr>
        <w:t>政府购岗公开招聘工作人员</w:t>
      </w:r>
      <w:bookmarkStart w:id="0" w:name="_GoBack"/>
      <w:bookmarkEnd w:id="0"/>
      <w:r>
        <w:rPr>
          <w:rFonts w:hint="default" w:ascii="方正小标宋简体" w:hAnsi="方正小标宋简体" w:eastAsia="方正小标宋简体" w:cs="方正小标宋简体"/>
          <w:i w:val="0"/>
          <w:caps w:val="0"/>
          <w:color w:val="333333"/>
          <w:spacing w:val="0"/>
          <w:kern w:val="0"/>
          <w:sz w:val="36"/>
          <w:szCs w:val="36"/>
          <w:bdr w:val="none" w:color="auto" w:sz="0" w:space="0"/>
          <w:shd w:val="clear" w:fill="FFFFFF"/>
          <w:lang w:val="en-US" w:eastAsia="zh-CN" w:bidi="ar"/>
        </w:rPr>
        <w:t>岗位计划表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560" w:lineRule="atLeast"/>
        <w:ind w:left="0" w:right="0" w:firstLine="0"/>
        <w:jc w:val="center"/>
        <w:rPr>
          <w:rFonts w:hint="eastAsia" w:ascii="微软雅黑" w:hAnsi="微软雅黑" w:eastAsia="微软雅黑" w:cs="微软雅黑"/>
          <w:i w:val="0"/>
          <w:caps w:val="0"/>
          <w:color w:val="333333"/>
          <w:spacing w:val="0"/>
          <w:sz w:val="20"/>
          <w:szCs w:val="20"/>
        </w:rPr>
      </w:pPr>
      <w:r>
        <w:rPr>
          <w:rFonts w:hint="default" w:ascii="方正小标宋简体" w:hAnsi="方正小标宋简体" w:eastAsia="方正小标宋简体" w:cs="方正小标宋简体"/>
          <w:i w:val="0"/>
          <w:caps w:val="0"/>
          <w:color w:val="333333"/>
          <w:spacing w:val="0"/>
          <w:kern w:val="0"/>
          <w:sz w:val="44"/>
          <w:szCs w:val="44"/>
          <w:bdr w:val="none" w:color="auto" w:sz="0" w:space="0"/>
          <w:shd w:val="clear" w:fill="FFFFFF"/>
          <w:lang w:val="en-US" w:eastAsia="zh-CN" w:bidi="ar"/>
        </w:rPr>
        <w:t> </w:t>
      </w:r>
    </w:p>
    <w:tbl>
      <w:tblPr>
        <w:tblW w:w="8519" w:type="dxa"/>
        <w:tblInd w:w="0" w:type="dxa"/>
        <w:shd w:val="clear" w:color="auto" w:fill="FFFFFF"/>
        <w:tblLayout w:type="autofit"/>
        <w:tblCellMar>
          <w:top w:w="0" w:type="dxa"/>
          <w:left w:w="0" w:type="dxa"/>
          <w:bottom w:w="0" w:type="dxa"/>
          <w:right w:w="0" w:type="dxa"/>
        </w:tblCellMar>
      </w:tblPr>
      <w:tblGrid>
        <w:gridCol w:w="970"/>
        <w:gridCol w:w="2464"/>
        <w:gridCol w:w="2781"/>
        <w:gridCol w:w="2304"/>
      </w:tblGrid>
      <w:tr>
        <w:tblPrEx>
          <w:shd w:val="clear" w:color="auto" w:fill="FFFFFF"/>
          <w:tblCellMar>
            <w:top w:w="0" w:type="dxa"/>
            <w:left w:w="0" w:type="dxa"/>
            <w:bottom w:w="0" w:type="dxa"/>
            <w:right w:w="0" w:type="dxa"/>
          </w:tblCellMar>
        </w:tblPrEx>
        <w:trPr>
          <w:trHeight w:val="559" w:hRule="atLeast"/>
        </w:trPr>
        <w:tc>
          <w:tcPr>
            <w:tcW w:w="970" w:type="dxa"/>
            <w:tcBorders>
              <w:top w:val="single" w:color="auto" w:sz="8" w:space="0"/>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ascii="仿宋_GB2312" w:hAnsi="微软雅黑" w:eastAsia="仿宋_GB2312" w:cs="仿宋_GB2312"/>
                <w:b/>
                <w:i w:val="0"/>
                <w:caps w:val="0"/>
                <w:color w:val="333333"/>
                <w:spacing w:val="0"/>
                <w:kern w:val="0"/>
                <w:sz w:val="32"/>
                <w:szCs w:val="32"/>
                <w:bdr w:val="none" w:color="auto" w:sz="0" w:space="0"/>
                <w:lang w:val="en-US" w:eastAsia="zh-CN" w:bidi="ar"/>
              </w:rPr>
              <w:t>序号</w:t>
            </w:r>
          </w:p>
        </w:tc>
        <w:tc>
          <w:tcPr>
            <w:tcW w:w="2464"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b/>
                <w:i w:val="0"/>
                <w:caps w:val="0"/>
                <w:color w:val="333333"/>
                <w:spacing w:val="0"/>
                <w:kern w:val="0"/>
                <w:sz w:val="32"/>
                <w:szCs w:val="32"/>
                <w:bdr w:val="none" w:color="auto" w:sz="0" w:space="0"/>
                <w:lang w:val="en-US" w:eastAsia="zh-CN" w:bidi="ar"/>
              </w:rPr>
              <w:t>用人单位</w:t>
            </w:r>
          </w:p>
        </w:tc>
        <w:tc>
          <w:tcPr>
            <w:tcW w:w="2781"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b/>
                <w:i w:val="0"/>
                <w:caps w:val="0"/>
                <w:color w:val="333333"/>
                <w:spacing w:val="0"/>
                <w:kern w:val="0"/>
                <w:sz w:val="32"/>
                <w:szCs w:val="32"/>
                <w:bdr w:val="none" w:color="auto" w:sz="0" w:space="0"/>
                <w:lang w:val="en-US" w:eastAsia="zh-CN" w:bidi="ar"/>
              </w:rPr>
              <w:t>岗位名称1</w:t>
            </w:r>
          </w:p>
        </w:tc>
        <w:tc>
          <w:tcPr>
            <w:tcW w:w="2304"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b/>
                <w:i w:val="0"/>
                <w:caps w:val="0"/>
                <w:color w:val="333333"/>
                <w:spacing w:val="0"/>
                <w:kern w:val="0"/>
                <w:sz w:val="32"/>
                <w:szCs w:val="32"/>
                <w:bdr w:val="none" w:color="auto" w:sz="0" w:space="0"/>
                <w:lang w:val="en-US" w:eastAsia="zh-CN" w:bidi="ar"/>
              </w:rPr>
              <w:t>招聘人数</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李家乡人民政府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劳动保障协理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2</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嵩溪镇人民政府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劳动关系协调协理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3</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林畲镇人民政府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劳动保障协理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4</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沙芜乡人民政府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劳动保障协理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5</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里田乡人民政府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劳动关系协调协理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6</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灵地镇人民政府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劳动关系协调协理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7</w:t>
            </w:r>
          </w:p>
        </w:tc>
        <w:tc>
          <w:tcPr>
            <w:tcW w:w="2464" w:type="dxa"/>
            <w:tcBorders>
              <w:top w:val="nil"/>
              <w:left w:val="nil"/>
              <w:bottom w:val="nil"/>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田源乡人民政府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劳动保障协理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8</w:t>
            </w:r>
          </w:p>
        </w:tc>
        <w:tc>
          <w:tcPr>
            <w:tcW w:w="2464" w:type="dxa"/>
            <w:tcBorders>
              <w:top w:val="single" w:color="auto" w:sz="8" w:space="0"/>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赖坊镇人民政府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劳动保障协理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9</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温郊乡人民政府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劳动关系协调协理</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970" w:type="dxa"/>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10</w:t>
            </w:r>
          </w:p>
        </w:tc>
        <w:tc>
          <w:tcPr>
            <w:tcW w:w="246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长校镇人民政府</w:t>
            </w:r>
          </w:p>
        </w:tc>
        <w:tc>
          <w:tcPr>
            <w:tcW w:w="2781"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乡村文化服务</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w:t>
            </w:r>
          </w:p>
        </w:tc>
      </w:tr>
      <w:tr>
        <w:tblPrEx>
          <w:shd w:val="clear" w:color="auto" w:fill="FFFFFF"/>
          <w:tblCellMar>
            <w:top w:w="0" w:type="dxa"/>
            <w:left w:w="0" w:type="dxa"/>
            <w:bottom w:w="0" w:type="dxa"/>
            <w:right w:w="0" w:type="dxa"/>
          </w:tblCellMar>
        </w:tblPrEx>
        <w:trPr>
          <w:trHeight w:val="559" w:hRule="atLeast"/>
        </w:trPr>
        <w:tc>
          <w:tcPr>
            <w:tcW w:w="6215" w:type="dxa"/>
            <w:gridSpan w:val="3"/>
            <w:tcBorders>
              <w:top w:val="nil"/>
              <w:left w:val="single" w:color="auto" w:sz="8" w:space="0"/>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合计</w:t>
            </w:r>
          </w:p>
        </w:tc>
        <w:tc>
          <w:tcPr>
            <w:tcW w:w="2304" w:type="dxa"/>
            <w:tcBorders>
              <w:top w:val="nil"/>
              <w:left w:val="nil"/>
              <w:bottom w:val="single" w:color="auto" w:sz="8" w:space="0"/>
              <w:right w:val="single" w:color="auto"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hAnsi="微软雅黑" w:eastAsia="仿宋_GB2312" w:cs="仿宋_GB2312"/>
                <w:i w:val="0"/>
                <w:caps w:val="0"/>
                <w:color w:val="333333"/>
                <w:spacing w:val="0"/>
                <w:kern w:val="0"/>
                <w:sz w:val="28"/>
                <w:szCs w:val="28"/>
                <w:bdr w:val="none" w:color="auto" w:sz="0" w:space="0"/>
                <w:lang w:val="en-US" w:eastAsia="zh-CN" w:bidi="ar"/>
              </w:rPr>
              <w:t>10</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8"/>
          <w:szCs w:val="28"/>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center"/>
        <w:rPr>
          <w:rFonts w:hint="eastAsia" w:ascii="微软雅黑" w:hAnsi="微软雅黑" w:eastAsia="微软雅黑" w:cs="微软雅黑"/>
          <w:i w:val="0"/>
          <w:caps w:val="0"/>
          <w:color w:val="333333"/>
          <w:spacing w:val="0"/>
          <w:sz w:val="20"/>
          <w:szCs w:val="20"/>
        </w:rPr>
      </w:pPr>
      <w:r>
        <w:rPr>
          <w:rFonts w:hint="default" w:ascii="方正小标宋简体" w:hAnsi="方正小标宋简体" w:eastAsia="方正小标宋简体" w:cs="方正小标宋简体"/>
          <w:i w:val="0"/>
          <w:caps w:val="0"/>
          <w:color w:val="333333"/>
          <w:spacing w:val="0"/>
          <w:kern w:val="0"/>
          <w:sz w:val="32"/>
          <w:szCs w:val="32"/>
          <w:bdr w:val="none" w:color="auto" w:sz="0" w:space="0"/>
          <w:shd w:val="clear" w:fill="FFFFFF"/>
          <w:lang w:val="en-US" w:eastAsia="zh-CN" w:bidi="ar"/>
        </w:rPr>
        <w:t>政府购买基层公共管理和社会服务岗位报名表</w:t>
      </w:r>
    </w:p>
    <w:tbl>
      <w:tblPr>
        <w:tblW w:w="9372" w:type="dxa"/>
        <w:jc w:val="center"/>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0" w:type="dxa"/>
          <w:left w:w="0" w:type="dxa"/>
          <w:bottom w:w="0" w:type="dxa"/>
          <w:right w:w="0" w:type="dxa"/>
        </w:tblCellMar>
      </w:tblPr>
      <w:tblGrid>
        <w:gridCol w:w="1733"/>
        <w:gridCol w:w="2069"/>
        <w:gridCol w:w="669"/>
        <w:gridCol w:w="1117"/>
        <w:gridCol w:w="683"/>
        <w:gridCol w:w="1237"/>
        <w:gridCol w:w="1864"/>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569" w:hRule="atLeast"/>
          <w:jc w:val="center"/>
        </w:trPr>
        <w:tc>
          <w:tcPr>
            <w:tcW w:w="1733"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姓名</w:t>
            </w:r>
          </w:p>
        </w:tc>
        <w:tc>
          <w:tcPr>
            <w:tcW w:w="2069"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性别</w:t>
            </w:r>
          </w:p>
        </w:tc>
        <w:tc>
          <w:tcPr>
            <w:tcW w:w="1920" w:type="dxa"/>
            <w:gridSpan w:val="2"/>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864" w:type="dxa"/>
            <w:vMerge w:val="restart"/>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照片</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（一寸近照）</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24"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民族</w:t>
            </w:r>
          </w:p>
        </w:tc>
        <w:tc>
          <w:tcPr>
            <w:tcW w:w="20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出生年月</w:t>
            </w:r>
          </w:p>
        </w:tc>
        <w:tc>
          <w:tcPr>
            <w:tcW w:w="1920"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864"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494"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政治面貌</w:t>
            </w:r>
          </w:p>
        </w:tc>
        <w:tc>
          <w:tcPr>
            <w:tcW w:w="20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困难类型</w:t>
            </w:r>
          </w:p>
        </w:tc>
        <w:tc>
          <w:tcPr>
            <w:tcW w:w="1920"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864"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489"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身份证号</w:t>
            </w:r>
          </w:p>
        </w:tc>
        <w:tc>
          <w:tcPr>
            <w:tcW w:w="20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职业技能</w:t>
            </w:r>
          </w:p>
        </w:tc>
        <w:tc>
          <w:tcPr>
            <w:tcW w:w="1920"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864" w:type="dxa"/>
            <w:vMerge w:val="continue"/>
            <w:tcBorders>
              <w:top w:val="single" w:color="auto" w:sz="8" w:space="0"/>
              <w:left w:val="nil"/>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808"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学历</w:t>
            </w:r>
          </w:p>
        </w:tc>
        <w:tc>
          <w:tcPr>
            <w:tcW w:w="20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毕业（在读）院校及专业</w:t>
            </w:r>
          </w:p>
        </w:tc>
        <w:tc>
          <w:tcPr>
            <w:tcW w:w="3784" w:type="dxa"/>
            <w:gridSpan w:val="3"/>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739"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毕业年月</w:t>
            </w:r>
          </w:p>
        </w:tc>
        <w:tc>
          <w:tcPr>
            <w:tcW w:w="20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786"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是否缴交过职工社保</w:t>
            </w:r>
          </w:p>
        </w:tc>
        <w:tc>
          <w:tcPr>
            <w:tcW w:w="3784" w:type="dxa"/>
            <w:gridSpan w:val="3"/>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ascii="Wingdings 2" w:hAnsi="Wingdings 2" w:eastAsia="Wingdings 2" w:cs="Wingdings 2"/>
                <w:kern w:val="0"/>
                <w:sz w:val="24"/>
                <w:szCs w:val="24"/>
                <w:bdr w:val="none" w:color="auto" w:sz="0" w:space="0"/>
                <w:lang w:val="en-US" w:eastAsia="zh-CN" w:bidi="ar"/>
              </w:rPr>
              <w:t>£</w:t>
            </w:r>
            <w:r>
              <w:rPr>
                <w:rFonts w:hint="default" w:ascii="仿宋_GB2312" w:eastAsia="仿宋_GB2312" w:cs="仿宋_GB2312" w:hAnsiTheme="minorHAnsi"/>
                <w:kern w:val="0"/>
                <w:sz w:val="24"/>
                <w:szCs w:val="24"/>
                <w:bdr w:val="none" w:color="auto" w:sz="0" w:space="0"/>
                <w:lang w:val="en-US" w:eastAsia="zh-CN" w:bidi="ar"/>
              </w:rPr>
              <w:t>是       </w:t>
            </w:r>
            <w:r>
              <w:rPr>
                <w:rFonts w:hint="default" w:ascii="Wingdings 2" w:hAnsi="Wingdings 2" w:eastAsia="Wingdings 2" w:cs="Wingdings 2"/>
                <w:kern w:val="0"/>
                <w:sz w:val="24"/>
                <w:szCs w:val="24"/>
                <w:bdr w:val="none" w:color="auto" w:sz="0" w:space="0"/>
                <w:lang w:val="en-US" w:eastAsia="zh-CN" w:bidi="ar"/>
              </w:rPr>
              <w:t>£</w:t>
            </w:r>
            <w:r>
              <w:rPr>
                <w:rFonts w:hint="default" w:ascii="仿宋_GB2312" w:eastAsia="仿宋_GB2312" w:cs="仿宋_GB2312" w:hAnsiTheme="minorHAnsi"/>
                <w:kern w:val="0"/>
                <w:sz w:val="24"/>
                <w:szCs w:val="24"/>
                <w:bdr w:val="none" w:color="auto" w:sz="0" w:space="0"/>
                <w:lang w:val="en-US" w:eastAsia="zh-CN" w:bidi="ar"/>
              </w:rPr>
              <w:t>否</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624"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户籍地</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      县（市、区）       乡镇（街道）      村（社区）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593"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现居住地</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县（市、区）       乡镇（街道）      村（社区）</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615"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个人手机</w:t>
            </w:r>
          </w:p>
        </w:tc>
        <w:tc>
          <w:tcPr>
            <w:tcW w:w="2738" w:type="dxa"/>
            <w:gridSpan w:val="2"/>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c>
          <w:tcPr>
            <w:tcW w:w="1800" w:type="dxa"/>
            <w:gridSpan w:val="2"/>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家庭电话</w:t>
            </w:r>
          </w:p>
        </w:tc>
        <w:tc>
          <w:tcPr>
            <w:tcW w:w="3101" w:type="dxa"/>
            <w:gridSpan w:val="2"/>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608"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报名岗位</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left"/>
              <w:rPr>
                <w:sz w:val="20"/>
                <w:szCs w:val="20"/>
              </w:rPr>
            </w:pPr>
            <w:r>
              <w:rPr>
                <w:rFonts w:hint="default" w:ascii="仿宋_GB2312" w:eastAsia="仿宋_GB2312" w:cs="仿宋_GB2312" w:hAnsiTheme="minorHAnsi"/>
                <w:kern w:val="0"/>
                <w:sz w:val="24"/>
                <w:szCs w:val="24"/>
                <w:u w:val="single"/>
                <w:bdr w:val="none" w:color="auto" w:sz="0" w:space="0"/>
                <w:lang w:val="en-US" w:eastAsia="zh-CN" w:bidi="ar"/>
              </w:rPr>
              <w:t>          </w:t>
            </w:r>
            <w:r>
              <w:rPr>
                <w:rFonts w:hint="default" w:ascii="仿宋_GB2312" w:eastAsia="仿宋_GB2312" w:cs="仿宋_GB2312" w:hAnsiTheme="minorHAnsi"/>
                <w:kern w:val="0"/>
                <w:sz w:val="24"/>
                <w:szCs w:val="24"/>
                <w:bdr w:val="none" w:color="auto" w:sz="0" w:space="0"/>
                <w:lang w:val="en-US" w:eastAsia="zh-CN" w:bidi="ar"/>
              </w:rPr>
              <w:t>乡（镇）</w:t>
            </w:r>
            <w:r>
              <w:rPr>
                <w:rFonts w:hint="default" w:ascii="仿宋_GB2312" w:eastAsia="仿宋_GB2312" w:cs="仿宋_GB2312" w:hAnsiTheme="minorHAnsi"/>
                <w:kern w:val="0"/>
                <w:sz w:val="24"/>
                <w:szCs w:val="24"/>
                <w:u w:val="single"/>
                <w:bdr w:val="none" w:color="auto" w:sz="0" w:space="0"/>
                <w:lang w:val="en-US" w:eastAsia="zh-CN" w:bidi="ar"/>
              </w:rPr>
              <w:t>                      </w:t>
            </w:r>
            <w:r>
              <w:rPr>
                <w:rFonts w:hint="default" w:ascii="仿宋_GB2312" w:eastAsia="仿宋_GB2312" w:cs="仿宋_GB2312" w:hAnsiTheme="minorHAnsi"/>
                <w:kern w:val="0"/>
                <w:sz w:val="24"/>
                <w:szCs w:val="24"/>
                <w:bdr w:val="none" w:color="auto" w:sz="0" w:space="0"/>
                <w:lang w:val="en-US" w:eastAsia="zh-CN" w:bidi="ar"/>
              </w:rPr>
              <w:t>（岗位名称）</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0" w:type="dxa"/>
            <w:left w:w="0" w:type="dxa"/>
            <w:bottom w:w="0" w:type="dxa"/>
            <w:right w:w="0" w:type="dxa"/>
          </w:tblCellMar>
        </w:tblPrEx>
        <w:trPr>
          <w:trHeight w:val="5297"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个人简历</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3825"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奖惩情况</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3885"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本人承诺</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48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1.本人自愿到基层岗位工作，提供相关信息真实有效。</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48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2.本人坚决服从安排，按照规定的时间及时前往岗位所在单位报到。</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48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3.在基层岗位工作期间，本人自觉遵守国家法律法规和政府购买基层公共管理和社会服务岗位相关管理规定，爱岗敬业，履职尽责。</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firstLine="48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firstLine="48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本人签字：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firstLine="48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firstLine="48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firstLine="480"/>
              <w:jc w:val="right"/>
              <w:rPr>
                <w:sz w:val="20"/>
                <w:szCs w:val="20"/>
              </w:rPr>
            </w:pPr>
            <w:r>
              <w:rPr>
                <w:rFonts w:hint="default" w:ascii="仿宋_GB2312" w:eastAsia="仿宋_GB2312" w:cs="仿宋_GB2312" w:hAnsiTheme="minorHAnsi"/>
                <w:kern w:val="0"/>
                <w:sz w:val="24"/>
                <w:szCs w:val="24"/>
                <w:bdr w:val="none" w:color="auto" w:sz="0" w:space="0"/>
                <w:lang w:val="en-US" w:eastAsia="zh-CN" w:bidi="ar"/>
              </w:rPr>
              <w:t>年   月   日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0" w:type="dxa"/>
            <w:left w:w="0" w:type="dxa"/>
            <w:bottom w:w="0" w:type="dxa"/>
            <w:right w:w="0" w:type="dxa"/>
          </w:tblCellMar>
        </w:tblPrEx>
        <w:trPr>
          <w:trHeight w:val="3476" w:hRule="atLeast"/>
          <w:jc w:val="center"/>
        </w:trPr>
        <w:tc>
          <w:tcPr>
            <w:tcW w:w="1733"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清流县人力资源公共服务中心审核意见</w:t>
            </w:r>
          </w:p>
        </w:tc>
        <w:tc>
          <w:tcPr>
            <w:tcW w:w="7639" w:type="dxa"/>
            <w:gridSpan w:val="6"/>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24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24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24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24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24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firstLine="72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经办人：                  审核人：</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left"/>
              <w:rPr>
                <w:sz w:val="20"/>
                <w:szCs w:val="20"/>
              </w:rPr>
            </w:pPr>
            <w:r>
              <w:rPr>
                <w:rFonts w:hint="default" w:ascii="仿宋_GB2312" w:eastAsia="仿宋_GB2312" w:cs="仿宋_GB2312" w:hAnsiTheme="minorHAns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（签章）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default" w:ascii="仿宋_GB2312" w:eastAsia="仿宋_GB2312" w:cs="仿宋_GB2312" w:hAnsiTheme="minorHAnsi"/>
                <w:kern w:val="0"/>
                <w:sz w:val="24"/>
                <w:szCs w:val="24"/>
                <w:bdr w:val="none" w:color="auto" w:sz="0" w:space="0"/>
                <w:lang w:val="en-US" w:eastAsia="zh-CN" w:bidi="ar"/>
              </w:rPr>
              <w:t>                                   年   月   日</w:t>
            </w:r>
          </w:p>
        </w:tc>
      </w:tr>
    </w:tbl>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 w:beforeAutospacing="0" w:after="0" w:afterAutospacing="0" w:line="19" w:lineRule="atLeast"/>
        <w:ind w:left="960" w:right="0" w:hanging="96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4"/>
          <w:szCs w:val="24"/>
          <w:bdr w:val="none" w:color="auto" w:sz="0" w:space="0"/>
          <w:shd w:val="clear" w:fill="FFFFFF"/>
          <w:lang w:val="en-US" w:eastAsia="zh-CN" w:bidi="ar"/>
        </w:rPr>
        <w:t>备注：1.困难类型：建档立卡贫困家庭、城乡低保家庭、残疾、特困人员和零就业家庭等类型高校毕业生。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仿宋_GB2312" w:hAnsi="微软雅黑" w:eastAsia="仿宋_GB2312" w:cs="仿宋_GB2312"/>
          <w:i w:val="0"/>
          <w:caps w:val="0"/>
          <w:color w:val="333333"/>
          <w:spacing w:val="0"/>
          <w:kern w:val="0"/>
          <w:sz w:val="24"/>
          <w:szCs w:val="24"/>
          <w:bdr w:val="none" w:color="auto" w:sz="0" w:space="0"/>
          <w:shd w:val="clear" w:fill="FFFFFF"/>
          <w:lang w:val="en-US" w:eastAsia="zh-CN" w:bidi="ar"/>
        </w:rPr>
        <w:t>      2.本表一式双面打印。</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ascii="Calibri" w:hAnsi="Calibri" w:eastAsia="微软雅黑" w:cs="Calibri"/>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Calibri" w:hAnsi="Calibri" w:eastAsia="微软雅黑" w:cs="Calibri"/>
          <w:i w:val="0"/>
          <w:caps w:val="0"/>
          <w:color w:val="333333"/>
          <w:spacing w:val="0"/>
          <w:kern w:val="0"/>
          <w:sz w:val="21"/>
          <w:szCs w:val="21"/>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88" w:beforeAutospacing="0" w:after="0" w:afterAutospacing="0" w:line="19" w:lineRule="atLeast"/>
        <w:ind w:left="0" w:right="0" w:firstLine="0"/>
        <w:jc w:val="left"/>
        <w:rPr>
          <w:rFonts w:hint="eastAsia" w:ascii="微软雅黑" w:hAnsi="微软雅黑" w:eastAsia="微软雅黑" w:cs="微软雅黑"/>
          <w:i w:val="0"/>
          <w:caps w:val="0"/>
          <w:color w:val="333333"/>
          <w:spacing w:val="0"/>
          <w:sz w:val="20"/>
          <w:szCs w:val="20"/>
        </w:rPr>
      </w:pPr>
      <w:r>
        <w:rPr>
          <w:rFonts w:hint="default" w:ascii="Calibri" w:hAnsi="Calibri" w:eastAsia="微软雅黑" w:cs="Calibri"/>
          <w:i w:val="0"/>
          <w:caps w:val="0"/>
          <w:color w:val="333333"/>
          <w:spacing w:val="0"/>
          <w:kern w:val="0"/>
          <w:sz w:val="21"/>
          <w:szCs w:val="21"/>
          <w:bdr w:val="none" w:color="auto" w:sz="0" w:space="0"/>
          <w:shd w:val="clear" w:fill="FFFFFF"/>
          <w:lang w:val="en-US" w:eastAsia="zh-CN" w:bidi="ar"/>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A12DC3"/>
    <w:rsid w:val="19A12D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2020-10-10T07:38:00Z</dcterms:created>
  <dc:creator>ASUS</dc:creator>
  <cp:lastModifiedBy>ASUS</cp:lastModifiedBy>
  <dcterms:modified xsi:type="dcterms:W3CDTF">2020-10-10T07:39:08Z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