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F54" w:rsidRDefault="00DF7F54" w:rsidP="00DF7F54">
      <w:pPr>
        <w:pStyle w:val="a5"/>
        <w:spacing w:after="120" w:afterAutospacing="0" w:line="480" w:lineRule="auto"/>
        <w:ind w:firstLine="480"/>
        <w:rPr>
          <w:sz w:val="18"/>
          <w:szCs w:val="18"/>
        </w:rPr>
      </w:pPr>
      <w:r>
        <w:rPr>
          <w:rStyle w:val="a4"/>
          <w:sz w:val="18"/>
          <w:szCs w:val="18"/>
        </w:rPr>
        <w:t>一、下列职位取消招聘计划：</w:t>
      </w:r>
    </w:p>
    <w:p w:rsidR="00DF7F54" w:rsidRDefault="00DF7F54" w:rsidP="00DF7F54">
      <w:pPr>
        <w:pStyle w:val="a5"/>
        <w:spacing w:after="120" w:afterAutospacing="0" w:line="480" w:lineRule="auto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5295900" cy="1590675"/>
            <wp:effectExtent l="19050" t="0" r="0" b="0"/>
            <wp:docPr id="1" name="图片 1" descr="http://www.yzcity.gov.cn/cnyz/xbkl/202009/92945ce41bb44d868e2182740685c24a/images/f735444f316d451bb865f2e63bf3f0f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yzcity.gov.cn/cnyz/xbkl/202009/92945ce41bb44d868e2182740685c24a/images/f735444f316d451bb865f2e63bf3f0f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F54" w:rsidRDefault="00DF7F54" w:rsidP="00DF7F54">
      <w:pPr>
        <w:pStyle w:val="a5"/>
        <w:spacing w:after="120" w:afterAutospacing="0" w:line="480" w:lineRule="auto"/>
        <w:ind w:firstLine="480"/>
        <w:rPr>
          <w:sz w:val="18"/>
          <w:szCs w:val="18"/>
        </w:rPr>
      </w:pPr>
      <w:r>
        <w:rPr>
          <w:rStyle w:val="a4"/>
          <w:sz w:val="18"/>
          <w:szCs w:val="18"/>
        </w:rPr>
        <w:t>二、下列职位核减招聘计划：</w:t>
      </w:r>
    </w:p>
    <w:p w:rsidR="00DF7F54" w:rsidRDefault="00DF7F54" w:rsidP="00DF7F54">
      <w:pPr>
        <w:pStyle w:val="a5"/>
        <w:spacing w:after="120" w:afterAutospacing="0" w:line="480" w:lineRule="auto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5429250" cy="1171575"/>
            <wp:effectExtent l="19050" t="0" r="0" b="0"/>
            <wp:docPr id="2" name="图片 2" descr="http://www.yzcity.gov.cn/cnyz/xbkl/202009/92945ce41bb44d868e2182740685c24a/images/0c5c0b7e28634025abf4351dc095ed2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yzcity.gov.cn/cnyz/xbkl/202009/92945ce41bb44d868e2182740685c24a/images/0c5c0b7e28634025abf4351dc095ed2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F7F54"/>
    <w:rsid w:val="00323B43"/>
    <w:rsid w:val="003D37D8"/>
    <w:rsid w:val="004358AB"/>
    <w:rsid w:val="0064020C"/>
    <w:rsid w:val="0075573E"/>
    <w:rsid w:val="008811B0"/>
    <w:rsid w:val="008B7726"/>
    <w:rsid w:val="00CF7209"/>
    <w:rsid w:val="00DF7F5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semiHidden/>
    <w:unhideWhenUsed/>
    <w:rsid w:val="00DF7F5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DF7F5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DF7F5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4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2020-09-22T07:20:00Z</dcterms:created>
  <dcterms:modified xsi:type="dcterms:W3CDTF">2020-09-22T07:23:00Z</dcterms:modified>
</cp:coreProperties>
</file>