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20" w:lineRule="exact"/>
        <w:textAlignment w:val="auto"/>
        <w:rPr>
          <w:rFonts w:hint="default" w:ascii="仿宋" w:hAnsi="仿宋" w:eastAsia="仿宋" w:cs="仿宋"/>
          <w:sz w:val="30"/>
          <w:szCs w:val="30"/>
          <w:lang w:val="en-US" w:eastAsia="zh-CN"/>
        </w:rPr>
      </w:pPr>
      <w:bookmarkStart w:id="0" w:name="_GoBack"/>
      <w:bookmarkEnd w:id="0"/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附件2：</w:t>
      </w:r>
    </w:p>
    <w:tbl>
      <w:tblPr>
        <w:tblStyle w:val="2"/>
        <w:tblW w:w="22330" w:type="dxa"/>
        <w:tblInd w:w="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7"/>
        <w:gridCol w:w="870"/>
        <w:gridCol w:w="960"/>
        <w:gridCol w:w="870"/>
        <w:gridCol w:w="615"/>
        <w:gridCol w:w="1260"/>
        <w:gridCol w:w="2070"/>
        <w:gridCol w:w="1140"/>
        <w:gridCol w:w="863"/>
        <w:gridCol w:w="12775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0" w:hRule="atLeast"/>
        </w:trPr>
        <w:tc>
          <w:tcPr>
            <w:tcW w:w="2233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20" w:lineRule="exact"/>
              <w:ind w:firstLine="643" w:firstLineChars="200"/>
              <w:jc w:val="both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哈尔滨科学技术职业学院2020年雇员制人员招聘计划表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2775" w:type="dxa"/>
          <w:trHeight w:val="500" w:hRule="atLeast"/>
        </w:trPr>
        <w:tc>
          <w:tcPr>
            <w:tcW w:w="90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岗位名称</w:t>
            </w:r>
          </w:p>
        </w:tc>
        <w:tc>
          <w:tcPr>
            <w:tcW w:w="8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招考对象</w:t>
            </w:r>
          </w:p>
        </w:tc>
        <w:tc>
          <w:tcPr>
            <w:tcW w:w="9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招考人数</w:t>
            </w:r>
          </w:p>
        </w:tc>
        <w:tc>
          <w:tcPr>
            <w:tcW w:w="8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招考学历</w:t>
            </w:r>
          </w:p>
        </w:tc>
        <w:tc>
          <w:tcPr>
            <w:tcW w:w="394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专业要求</w:t>
            </w:r>
          </w:p>
        </w:tc>
        <w:tc>
          <w:tcPr>
            <w:tcW w:w="11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其他条件</w:t>
            </w:r>
          </w:p>
        </w:tc>
        <w:tc>
          <w:tcPr>
            <w:tcW w:w="86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考试方式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2775" w:type="dxa"/>
          <w:trHeight w:val="590" w:hRule="atLeast"/>
        </w:trPr>
        <w:tc>
          <w:tcPr>
            <w:tcW w:w="90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2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2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2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2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一级目录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二级目录</w:t>
            </w: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专业</w:t>
            </w:r>
          </w:p>
        </w:tc>
        <w:tc>
          <w:tcPr>
            <w:tcW w:w="11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2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2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2775" w:type="dxa"/>
          <w:trHeight w:val="795" w:hRule="atLeast"/>
        </w:trPr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2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  <w:t>辅导员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2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  <w:t>不限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20" w:lineRule="exact"/>
              <w:jc w:val="center"/>
              <w:rPr>
                <w:rFonts w:hint="default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15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20" w:lineRule="exact"/>
              <w:jc w:val="left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  <w:t>本科及以上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2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  <w:t>不限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2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不限</w:t>
            </w: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2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  <w:t>不限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2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  <w:t>中共党员</w:t>
            </w:r>
          </w:p>
        </w:tc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  <w:t>笔试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+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  <w:t>面试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2775" w:type="dxa"/>
          <w:trHeight w:val="905" w:hRule="atLeast"/>
        </w:trPr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2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red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  <w:lang w:val="en-US" w:eastAsia="zh-CN"/>
              </w:rPr>
              <w:t>财务工作人员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20" w:lineRule="exact"/>
              <w:ind w:firstLine="220" w:firstLineChars="100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red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  <w:lang w:eastAsia="zh-CN"/>
              </w:rPr>
              <w:t>不限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20" w:lineRule="exact"/>
              <w:jc w:val="center"/>
              <w:rPr>
                <w:rFonts w:hint="default" w:ascii="宋体" w:hAnsi="宋体" w:eastAsia="宋体" w:cs="宋体"/>
                <w:i w:val="0"/>
                <w:color w:val="000000"/>
                <w:sz w:val="22"/>
                <w:szCs w:val="22"/>
                <w:highlight w:val="red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  <w:lang w:val="en-US" w:eastAsia="zh-CN"/>
              </w:rPr>
              <w:t>2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20" w:lineRule="exac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red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  <w:t>本科及以上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2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  <w:lang w:eastAsia="zh-CN"/>
              </w:rPr>
              <w:t>会计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2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  <w:lang w:eastAsia="zh-CN"/>
              </w:rPr>
              <w:t>不限</w:t>
            </w: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2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  <w:lang w:eastAsia="zh-CN"/>
              </w:rPr>
              <w:t>不限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20" w:lineRule="exact"/>
              <w:rPr>
                <w:rFonts w:hint="default" w:ascii="宋体" w:hAnsi="宋体" w:eastAsia="宋体" w:cs="宋体"/>
                <w:i w:val="0"/>
                <w:color w:val="000000"/>
                <w:sz w:val="22"/>
                <w:szCs w:val="22"/>
                <w:highlight w:val="red"/>
                <w:u w:val="none"/>
                <w:lang w:val="en-US" w:eastAsia="zh-CN"/>
              </w:rPr>
            </w:pPr>
          </w:p>
        </w:tc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20" w:lineRule="exac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red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  <w:t>笔试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+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  <w:t>面试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2775" w:type="dxa"/>
          <w:trHeight w:val="1535" w:hRule="atLeast"/>
        </w:trPr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2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  <w:t>医务工作人员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2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  <w:t>不限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2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2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2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  <w:t>本科及以上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2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  <w:t>医学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2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  <w:t>公共卫生与预防医学类、护理学类</w:t>
            </w: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20" w:lineRule="exact"/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  <w:t>预防医学、食品卫生与营养学、护理学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2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  <w:t>有相关工作经验者优先</w:t>
            </w:r>
          </w:p>
        </w:tc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20" w:lineRule="exact"/>
              <w:jc w:val="left"/>
              <w:rPr>
                <w:rFonts w:hint="default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笔试+面试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2775" w:type="dxa"/>
          <w:trHeight w:val="1545" w:hRule="atLeast"/>
        </w:trPr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2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  <w:t>基建工程人员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20" w:lineRule="exact"/>
              <w:ind w:firstLine="220" w:firstLineChars="100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  <w:t>不限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2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2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20" w:lineRule="exact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  <w:t>本科及以上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20" w:lineRule="exact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  <w:t>工学、管理学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20" w:lineRule="exact"/>
              <w:jc w:val="left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  <w:t>土木类、管理科学与工程</w:t>
            </w: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20" w:lineRule="exact"/>
              <w:jc w:val="left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  <w:t>土木工程、工程造价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20" w:lineRule="exact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  <w:t>有相关工作经验者优先</w:t>
            </w:r>
          </w:p>
        </w:tc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20" w:lineRule="exact"/>
              <w:rPr>
                <w:rFonts w:hint="default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  <w:t>笔试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+面试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20" w:lineRule="exact"/>
        <w:textAlignment w:val="auto"/>
        <w:rPr>
          <w:rFonts w:hint="eastAsia" w:ascii="仿宋" w:hAnsi="仿宋" w:eastAsia="仿宋" w:cs="仿宋"/>
          <w:sz w:val="30"/>
          <w:szCs w:val="30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20" w:lineRule="exact"/>
        <w:textAlignment w:val="auto"/>
        <w:rPr>
          <w:rFonts w:hint="eastAsia" w:ascii="仿宋" w:hAnsi="仿宋" w:eastAsia="仿宋" w:cs="仿宋"/>
          <w:sz w:val="30"/>
          <w:szCs w:val="30"/>
          <w:lang w:val="en-US"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DB61B8B"/>
    <w:rsid w:val="549231C3"/>
    <w:rsid w:val="6DB61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2020-09-16T04:11:00Z</dcterms:created>
  <dc:creator>彬mo</dc:creator>
  <cp:lastModifiedBy>ぺ灬cc果冻ル</cp:lastModifiedBy>
  <dcterms:modified xsi:type="dcterms:W3CDTF">2020-09-16T06:24:12Z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