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3AE" w:rsidRPr="00AB63AE" w:rsidRDefault="00AB63AE" w:rsidP="00AB63AE">
      <w:pPr>
        <w:widowControl/>
        <w:shd w:val="clear" w:color="auto" w:fill="F2F2F2"/>
        <w:spacing w:before="100" w:beforeAutospacing="1" w:after="100" w:afterAutospacing="1" w:line="375" w:lineRule="atLeast"/>
        <w:ind w:firstLine="48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bookmarkStart w:id="0" w:name="_GoBack"/>
      <w:r w:rsidRPr="00AB63AE">
        <w:rPr>
          <w:rFonts w:ascii="times" w:eastAsia="微软雅黑" w:hAnsi="times" w:cs="宋体"/>
          <w:color w:val="333333"/>
          <w:kern w:val="0"/>
          <w:sz w:val="27"/>
          <w:szCs w:val="27"/>
        </w:rPr>
        <w:t>取消、核减及降低开考比例岗位</w:t>
      </w:r>
      <w:bookmarkEnd w:id="0"/>
      <w:r w:rsidRPr="00AB63AE">
        <w:rPr>
          <w:rFonts w:ascii="times" w:eastAsia="微软雅黑" w:hAnsi="times" w:cs="宋体"/>
          <w:color w:val="333333"/>
          <w:kern w:val="0"/>
          <w:sz w:val="27"/>
          <w:szCs w:val="27"/>
        </w:rPr>
        <w:t>如下：</w:t>
      </w:r>
    </w:p>
    <w:p w:rsidR="00AB63AE" w:rsidRPr="00AB63AE" w:rsidRDefault="00AB63AE" w:rsidP="00AB63AE">
      <w:pPr>
        <w:widowControl/>
        <w:shd w:val="clear" w:color="auto" w:fill="F2F2F2"/>
        <w:spacing w:before="100" w:beforeAutospacing="1" w:after="100" w:afterAutospacing="1" w:line="37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AB63AE">
        <w:rPr>
          <w:rFonts w:ascii="微软雅黑" w:eastAsia="微软雅黑" w:hAnsi="微软雅黑" w:cs="宋体" w:hint="eastAsia"/>
          <w:color w:val="333333"/>
          <w:kern w:val="0"/>
          <w:szCs w:val="21"/>
        </w:rPr>
        <w:t> </w:t>
      </w:r>
    </w:p>
    <w:tbl>
      <w:tblPr>
        <w:tblW w:w="0" w:type="auto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5"/>
        <w:gridCol w:w="1980"/>
        <w:gridCol w:w="1275"/>
        <w:gridCol w:w="540"/>
        <w:gridCol w:w="1290"/>
        <w:gridCol w:w="840"/>
        <w:gridCol w:w="1050"/>
        <w:gridCol w:w="900"/>
        <w:gridCol w:w="1020"/>
      </w:tblGrid>
      <w:tr w:rsidR="00AB63AE" w:rsidRPr="00AB63AE" w:rsidTr="00AB63AE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b/>
                <w:bCs/>
                <w:kern w:val="0"/>
                <w:sz w:val="24"/>
              </w:rPr>
              <w:t>单位名称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b/>
                <w:bCs/>
                <w:kern w:val="0"/>
                <w:sz w:val="24"/>
              </w:rPr>
              <w:t>岗位名称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b/>
                <w:bCs/>
                <w:kern w:val="0"/>
                <w:sz w:val="24"/>
              </w:rPr>
              <w:t>岗位代码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b/>
                <w:bCs/>
                <w:kern w:val="0"/>
                <w:sz w:val="24"/>
              </w:rPr>
              <w:t>开考比例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b/>
                <w:bCs/>
                <w:kern w:val="0"/>
                <w:sz w:val="24"/>
              </w:rPr>
              <w:t>原计划招聘人数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b/>
                <w:bCs/>
                <w:kern w:val="0"/>
                <w:sz w:val="24"/>
              </w:rPr>
              <w:t>报名人数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b/>
                <w:bCs/>
                <w:kern w:val="0"/>
                <w:sz w:val="24"/>
              </w:rPr>
              <w:t>核减数量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b/>
                <w:bCs/>
                <w:kern w:val="0"/>
                <w:sz w:val="24"/>
              </w:rPr>
              <w:t>核减后招聘人数</w:t>
            </w:r>
          </w:p>
        </w:tc>
      </w:tr>
      <w:tr w:rsidR="00AB63AE" w:rsidRPr="00AB63AE" w:rsidTr="00AB63AE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徐州市第一人民医院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肛肠科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1007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1:2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0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0</w:t>
            </w:r>
          </w:p>
        </w:tc>
      </w:tr>
      <w:tr w:rsidR="00AB63AE" w:rsidRPr="00AB63AE" w:rsidTr="00AB63AE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2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徐州市第一人民医院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产科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1012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1:2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0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0</w:t>
            </w:r>
          </w:p>
        </w:tc>
      </w:tr>
      <w:tr w:rsidR="00AB63AE" w:rsidRPr="00AB63AE" w:rsidTr="00AB63AE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3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徐州市第一人民医院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眼视光中心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1016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1:2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0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0</w:t>
            </w:r>
          </w:p>
        </w:tc>
      </w:tr>
      <w:tr w:rsidR="00AB63AE" w:rsidRPr="00AB63AE" w:rsidTr="00AB63AE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4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徐州市第一人民医院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精神科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1023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1:2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0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0</w:t>
            </w:r>
          </w:p>
        </w:tc>
      </w:tr>
      <w:tr w:rsidR="00AB63AE" w:rsidRPr="00AB63AE" w:rsidTr="00AB63AE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5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徐州市职业病医院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儿科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1101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1:2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0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0</w:t>
            </w:r>
          </w:p>
        </w:tc>
      </w:tr>
      <w:tr w:rsidR="00AB63AE" w:rsidRPr="00AB63AE" w:rsidTr="00AB63AE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6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徐州市职业病医院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病理科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1102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1:2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0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0</w:t>
            </w:r>
          </w:p>
        </w:tc>
      </w:tr>
      <w:tr w:rsidR="00AB63AE" w:rsidRPr="00AB63AE" w:rsidTr="00AB63AE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7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徐州市职业病医院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职业病科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1104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1:2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0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0</w:t>
            </w:r>
          </w:p>
        </w:tc>
      </w:tr>
      <w:tr w:rsidR="00AB63AE" w:rsidRPr="00AB63AE" w:rsidTr="00AB63AE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8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徐州市中心医院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儿科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1201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1:1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0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0</w:t>
            </w:r>
          </w:p>
        </w:tc>
      </w:tr>
      <w:tr w:rsidR="00AB63AE" w:rsidRPr="00AB63AE" w:rsidTr="00AB63AE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9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徐州市中心医院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病理科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1203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1:1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0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0</w:t>
            </w:r>
          </w:p>
        </w:tc>
      </w:tr>
      <w:tr w:rsidR="00AB63AE" w:rsidRPr="00AB63AE" w:rsidTr="00AB63AE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10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徐州市康复医院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重症康复科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1301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1:2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0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0</w:t>
            </w:r>
          </w:p>
        </w:tc>
      </w:tr>
      <w:tr w:rsidR="00AB63AE" w:rsidRPr="00AB63AE" w:rsidTr="00AB63AE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11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徐州市康复医院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心肺康复科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1303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1:2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0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0</w:t>
            </w:r>
          </w:p>
        </w:tc>
      </w:tr>
      <w:tr w:rsidR="00AB63AE" w:rsidRPr="00AB63AE" w:rsidTr="00AB63AE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12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徐州市康复医院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产后康复科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1304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1:2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0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0</w:t>
            </w:r>
          </w:p>
        </w:tc>
      </w:tr>
      <w:tr w:rsidR="00AB63AE" w:rsidRPr="00AB63AE" w:rsidTr="00AB63AE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13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徐州市康复医院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儿科康复科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1305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1:2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0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0</w:t>
            </w:r>
          </w:p>
        </w:tc>
      </w:tr>
      <w:tr w:rsidR="00AB63AE" w:rsidRPr="00AB63AE" w:rsidTr="00AB63AE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14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徐州市康复医院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检验科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1306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1:2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0</w:t>
            </w:r>
          </w:p>
        </w:tc>
      </w:tr>
      <w:tr w:rsidR="00AB63AE" w:rsidRPr="00AB63AE" w:rsidTr="00AB63AE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15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徐州市康复医院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医学部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1307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1:2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0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0</w:t>
            </w:r>
          </w:p>
        </w:tc>
      </w:tr>
      <w:tr w:rsidR="00AB63AE" w:rsidRPr="00AB63AE" w:rsidTr="00AB63AE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16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徐州市中医院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皮肤科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1408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1:2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0</w:t>
            </w:r>
          </w:p>
        </w:tc>
      </w:tr>
      <w:tr w:rsidR="00AB63AE" w:rsidRPr="00AB63AE" w:rsidTr="00AB63AE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17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徐州市中医院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急诊科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1411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1:2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0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0</w:t>
            </w:r>
          </w:p>
        </w:tc>
      </w:tr>
      <w:tr w:rsidR="00AB63AE" w:rsidRPr="00AB63AE" w:rsidTr="00AB63AE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18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徐州市妇幼保健院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产科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1502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1:2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3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2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2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</w:tr>
      <w:tr w:rsidR="00AB63AE" w:rsidRPr="00AB63AE" w:rsidTr="00AB63AE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19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徐州市妇幼保健院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重症医学科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1505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1:2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0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0</w:t>
            </w:r>
          </w:p>
        </w:tc>
      </w:tr>
      <w:tr w:rsidR="00AB63AE" w:rsidRPr="00AB63AE" w:rsidTr="00AB63AE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20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徐州市妇幼保健院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护理部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1507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1:2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0</w:t>
            </w:r>
          </w:p>
        </w:tc>
      </w:tr>
      <w:tr w:rsidR="00AB63AE" w:rsidRPr="00AB63AE" w:rsidTr="00AB63AE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21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徐州市妇幼保健院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病理科（诊断人员）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1508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1:2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2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2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</w:tr>
      <w:tr w:rsidR="00AB63AE" w:rsidRPr="00AB63AE" w:rsidTr="00AB63AE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22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徐州市妇幼保健院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proofErr w:type="gramStart"/>
            <w:r w:rsidRPr="00AB63AE">
              <w:rPr>
                <w:rFonts w:ascii="宋体" w:eastAsia="宋体" w:hAnsi="宋体" w:cs="宋体"/>
                <w:kern w:val="0"/>
                <w:sz w:val="24"/>
              </w:rPr>
              <w:t>宫颈科</w:t>
            </w:r>
            <w:proofErr w:type="gramEnd"/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1510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1:2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0</w:t>
            </w:r>
          </w:p>
        </w:tc>
      </w:tr>
      <w:tr w:rsidR="00AB63AE" w:rsidRPr="00AB63AE" w:rsidTr="00AB63AE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23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徐州市妇幼保健院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超声科（诊断人员）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1513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1:2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2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2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</w:tr>
      <w:tr w:rsidR="00AB63AE" w:rsidRPr="00AB63AE" w:rsidTr="00AB63AE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24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徐州市妇幼保健院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放射科（诊断人员）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1514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1:2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0</w:t>
            </w:r>
          </w:p>
        </w:tc>
      </w:tr>
      <w:tr w:rsidR="00AB63AE" w:rsidRPr="00AB63AE" w:rsidTr="00AB63AE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lastRenderedPageBreak/>
              <w:t>25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徐州市口腔医院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临床科室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1801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1:2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0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0</w:t>
            </w:r>
          </w:p>
        </w:tc>
      </w:tr>
      <w:tr w:rsidR="00AB63AE" w:rsidRPr="00AB63AE" w:rsidTr="00AB63AE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26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徐州市口腔医院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临床科室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1803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1:2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0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0</w:t>
            </w:r>
          </w:p>
        </w:tc>
      </w:tr>
      <w:tr w:rsidR="00AB63AE" w:rsidRPr="00AB63AE" w:rsidTr="00AB63AE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27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徐州市口腔医院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临床科室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1804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1:2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2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2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</w:tr>
      <w:tr w:rsidR="00AB63AE" w:rsidRPr="00AB63AE" w:rsidTr="00AB63AE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28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徐州市口腔医院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临床科室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1806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1:2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0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0</w:t>
            </w:r>
          </w:p>
        </w:tc>
      </w:tr>
      <w:tr w:rsidR="00AB63AE" w:rsidRPr="00AB63AE" w:rsidTr="00AB63AE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29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徐州市传染病医院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临床科室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2003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降低开考比例为1:1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0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</w:tr>
      <w:tr w:rsidR="00AB63AE" w:rsidRPr="00AB63AE" w:rsidTr="00AB63AE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30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徐州市传染病医院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临床科室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2004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降低开考比例为1:1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2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0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</w:tr>
      <w:tr w:rsidR="00AB63AE" w:rsidRPr="00AB63AE" w:rsidTr="00AB63AE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31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徐州市疾病预防控制中心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业务科室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2101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降低开考比例为1:1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2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2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0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2</w:t>
            </w:r>
          </w:p>
        </w:tc>
      </w:tr>
      <w:tr w:rsidR="00AB63AE" w:rsidRPr="00AB63AE" w:rsidTr="00AB63AE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32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徐州市疾病预防控制中心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业务科室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2102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降低开考比例为1:1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0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</w:tr>
      <w:tr w:rsidR="00AB63AE" w:rsidRPr="00AB63AE" w:rsidTr="00AB63AE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33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徐州市疾病预防控制中心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业务科室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2103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降低开考比例为1:1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0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</w:tr>
      <w:tr w:rsidR="00AB63AE" w:rsidRPr="00AB63AE" w:rsidTr="00AB63AE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34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徐州市疾病预防控制中心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业务科室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2104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降低开考比例为1:1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0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</w:tr>
      <w:tr w:rsidR="00AB63AE" w:rsidRPr="00AB63AE" w:rsidTr="00AB63AE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35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徐州市急救医疗中心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院前急救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2302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1:3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2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0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2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0</w:t>
            </w:r>
          </w:p>
        </w:tc>
      </w:tr>
      <w:tr w:rsidR="00AB63AE" w:rsidRPr="00AB63AE" w:rsidTr="00AB63AE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36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徐州市民政精神病医院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医师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2401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1:3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2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3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</w:tr>
      <w:tr w:rsidR="00AB63AE" w:rsidRPr="00AB63AE" w:rsidTr="00AB63AE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37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徐州市广</w:t>
            </w:r>
            <w:proofErr w:type="gramStart"/>
            <w:r w:rsidRPr="00AB63AE">
              <w:rPr>
                <w:rFonts w:ascii="宋体" w:eastAsia="宋体" w:hAnsi="宋体" w:cs="宋体"/>
                <w:kern w:val="0"/>
                <w:sz w:val="24"/>
              </w:rPr>
              <w:t>慈医院</w:t>
            </w:r>
            <w:proofErr w:type="gramEnd"/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医师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2402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1:3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0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0</w:t>
            </w:r>
          </w:p>
        </w:tc>
      </w:tr>
      <w:tr w:rsidR="00AB63AE" w:rsidRPr="00AB63AE" w:rsidTr="00AB63AE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38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徐州市民政医院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医师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2406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1:3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0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0</w:t>
            </w:r>
          </w:p>
        </w:tc>
      </w:tr>
      <w:tr w:rsidR="00AB63AE" w:rsidRPr="00AB63AE" w:rsidTr="00AB63AE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39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徐州市民政医院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医师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2407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1:3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0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0</w:t>
            </w:r>
          </w:p>
        </w:tc>
      </w:tr>
      <w:tr w:rsidR="00AB63AE" w:rsidRPr="00AB63AE" w:rsidTr="00AB63AE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40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徐州市民政医院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医师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2408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1:3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0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0</w:t>
            </w:r>
          </w:p>
        </w:tc>
      </w:tr>
      <w:tr w:rsidR="00AB63AE" w:rsidRPr="00AB63AE" w:rsidTr="00AB63AE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41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徐州市市级机关医院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超声医学科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2503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1:2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0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0</w:t>
            </w:r>
          </w:p>
        </w:tc>
      </w:tr>
      <w:tr w:rsidR="00AB63AE" w:rsidRPr="00AB63AE" w:rsidTr="00AB63AE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42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徐州市市级机关医院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检验科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2505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1:2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0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0</w:t>
            </w:r>
          </w:p>
        </w:tc>
      </w:tr>
      <w:tr w:rsidR="00AB63AE" w:rsidRPr="00AB63AE" w:rsidTr="00AB63AE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43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云龙</w:t>
            </w:r>
            <w:proofErr w:type="gramStart"/>
            <w:r w:rsidRPr="00AB63AE">
              <w:rPr>
                <w:rFonts w:ascii="宋体" w:eastAsia="宋体" w:hAnsi="宋体" w:cs="宋体"/>
                <w:kern w:val="0"/>
                <w:sz w:val="24"/>
              </w:rPr>
              <w:t>区疾控中心</w:t>
            </w:r>
            <w:proofErr w:type="gramEnd"/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疾病预防控制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2601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降低开考比例为1:1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2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4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0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2</w:t>
            </w:r>
          </w:p>
        </w:tc>
      </w:tr>
      <w:tr w:rsidR="00AB63AE" w:rsidRPr="00AB63AE" w:rsidTr="00AB63AE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44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云龙区云龙社区卫生服务中心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妇科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2603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1:3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0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0</w:t>
            </w:r>
          </w:p>
        </w:tc>
      </w:tr>
      <w:tr w:rsidR="00AB63AE" w:rsidRPr="00AB63AE" w:rsidTr="00AB63AE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45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云龙区云龙社区卫生服务中心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麻醉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2604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降低开考比例为1:1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0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</w:tr>
      <w:tr w:rsidR="00AB63AE" w:rsidRPr="00AB63AE" w:rsidTr="00AB63AE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46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云龙区云龙社区卫生服务中心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影像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2605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1:3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0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0</w:t>
            </w:r>
          </w:p>
        </w:tc>
      </w:tr>
      <w:tr w:rsidR="00AB63AE" w:rsidRPr="00AB63AE" w:rsidTr="00AB63AE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47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云龙区云龙社区卫生服务中心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外科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2606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1:3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0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0</w:t>
            </w:r>
          </w:p>
        </w:tc>
      </w:tr>
      <w:tr w:rsidR="00AB63AE" w:rsidRPr="00AB63AE" w:rsidTr="00AB63AE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48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云龙区东苑社区卫生服务中心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临床医生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2607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1:3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2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0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2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0</w:t>
            </w:r>
          </w:p>
        </w:tc>
      </w:tr>
      <w:tr w:rsidR="00AB63AE" w:rsidRPr="00AB63AE" w:rsidTr="00AB63AE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49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云龙区东苑社区卫</w:t>
            </w:r>
            <w:r w:rsidRPr="00AB63AE">
              <w:rPr>
                <w:rFonts w:ascii="宋体" w:eastAsia="宋体" w:hAnsi="宋体" w:cs="宋体"/>
                <w:kern w:val="0"/>
                <w:sz w:val="24"/>
              </w:rPr>
              <w:lastRenderedPageBreak/>
              <w:t>生服务中心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lastRenderedPageBreak/>
              <w:t>放射科医生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2608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1:3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0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0</w:t>
            </w:r>
          </w:p>
        </w:tc>
      </w:tr>
      <w:tr w:rsidR="00AB63AE" w:rsidRPr="00AB63AE" w:rsidTr="00AB63AE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lastRenderedPageBreak/>
              <w:t>50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云龙区黄山社区卫生服务中心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全科医生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2610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1:3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0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0</w:t>
            </w:r>
          </w:p>
        </w:tc>
      </w:tr>
      <w:tr w:rsidR="00AB63AE" w:rsidRPr="00AB63AE" w:rsidTr="00AB63AE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51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云龙区黄山社区卫生服务中心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口腔医生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2611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1:3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0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0</w:t>
            </w:r>
          </w:p>
        </w:tc>
      </w:tr>
      <w:tr w:rsidR="00AB63AE" w:rsidRPr="00AB63AE" w:rsidTr="00AB63AE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52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云龙区黄山社区卫生服务中心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影像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2612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1:3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0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0</w:t>
            </w:r>
          </w:p>
        </w:tc>
      </w:tr>
      <w:tr w:rsidR="00AB63AE" w:rsidRPr="00AB63AE" w:rsidTr="00AB63AE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53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云龙区黄山社区卫生服务中心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放射科医生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2613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降低开考比例为1:1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0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</w:tr>
      <w:tr w:rsidR="00AB63AE" w:rsidRPr="00AB63AE" w:rsidTr="00AB63AE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54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云龙区</w:t>
            </w:r>
            <w:proofErr w:type="gramStart"/>
            <w:r w:rsidRPr="00AB63AE">
              <w:rPr>
                <w:rFonts w:ascii="宋体" w:eastAsia="宋体" w:hAnsi="宋体" w:cs="宋体"/>
                <w:kern w:val="0"/>
                <w:sz w:val="24"/>
              </w:rPr>
              <w:t>潘</w:t>
            </w:r>
            <w:proofErr w:type="gramEnd"/>
            <w:r w:rsidRPr="00AB63AE">
              <w:rPr>
                <w:rFonts w:ascii="宋体" w:eastAsia="宋体" w:hAnsi="宋体" w:cs="宋体"/>
                <w:kern w:val="0"/>
                <w:sz w:val="24"/>
              </w:rPr>
              <w:t>塘社区卫生服务中心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临床医生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2614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降低开考比例为1:1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3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3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0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3</w:t>
            </w:r>
          </w:p>
        </w:tc>
      </w:tr>
      <w:tr w:rsidR="00AB63AE" w:rsidRPr="00AB63AE" w:rsidTr="00AB63AE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55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云龙区</w:t>
            </w:r>
            <w:proofErr w:type="gramStart"/>
            <w:r w:rsidRPr="00AB63AE">
              <w:rPr>
                <w:rFonts w:ascii="宋体" w:eastAsia="宋体" w:hAnsi="宋体" w:cs="宋体"/>
                <w:kern w:val="0"/>
                <w:sz w:val="24"/>
              </w:rPr>
              <w:t>潘</w:t>
            </w:r>
            <w:proofErr w:type="gramEnd"/>
            <w:r w:rsidRPr="00AB63AE">
              <w:rPr>
                <w:rFonts w:ascii="宋体" w:eastAsia="宋体" w:hAnsi="宋体" w:cs="宋体"/>
                <w:kern w:val="0"/>
                <w:sz w:val="24"/>
              </w:rPr>
              <w:t>塘社区卫生服务中心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影像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2615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1:3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0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0</w:t>
            </w:r>
          </w:p>
        </w:tc>
      </w:tr>
      <w:tr w:rsidR="00AB63AE" w:rsidRPr="00AB63AE" w:rsidTr="00AB63AE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56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鼓楼区卫生服务中心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基层卫生科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2701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1:3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0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0</w:t>
            </w:r>
          </w:p>
        </w:tc>
      </w:tr>
      <w:tr w:rsidR="00AB63AE" w:rsidRPr="00AB63AE" w:rsidTr="00AB63AE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57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鼓楼区九里社区卫生服务中心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影像科（超声）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2705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1:3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0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3AE" w:rsidRPr="00AB63AE" w:rsidRDefault="00AB63AE" w:rsidP="00AB63A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B63AE">
              <w:rPr>
                <w:rFonts w:ascii="宋体" w:eastAsia="宋体" w:hAnsi="宋体" w:cs="宋体"/>
                <w:kern w:val="0"/>
                <w:sz w:val="24"/>
              </w:rPr>
              <w:t>0</w:t>
            </w:r>
          </w:p>
        </w:tc>
      </w:tr>
    </w:tbl>
    <w:p w:rsidR="00AB63AE" w:rsidRPr="00AB63AE" w:rsidRDefault="00AB63AE" w:rsidP="00AB63AE">
      <w:pPr>
        <w:widowControl/>
        <w:shd w:val="clear" w:color="auto" w:fill="F2F2F2"/>
        <w:spacing w:before="100" w:beforeAutospacing="1" w:after="100" w:afterAutospacing="1" w:line="37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AB63AE">
        <w:rPr>
          <w:rFonts w:ascii="微软雅黑" w:eastAsia="微软雅黑" w:hAnsi="微软雅黑" w:cs="宋体" w:hint="eastAsia"/>
          <w:color w:val="333333"/>
          <w:kern w:val="0"/>
          <w:szCs w:val="21"/>
        </w:rPr>
        <w:t> </w:t>
      </w:r>
    </w:p>
    <w:p w:rsidR="00E15FC1" w:rsidRPr="00E15FC1" w:rsidRDefault="00E15FC1" w:rsidP="00AB63AE"/>
    <w:sectPr w:rsidR="00E15FC1" w:rsidRPr="00E15FC1" w:rsidSect="00FE1144">
      <w:pgSz w:w="11906" w:h="16838"/>
      <w:pgMar w:top="1304" w:right="1134" w:bottom="1134" w:left="130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">
    <w:panose1 w:val="020206030504050203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9E16C2"/>
    <w:rsid w:val="0004234F"/>
    <w:rsid w:val="00055AB6"/>
    <w:rsid w:val="00055AE2"/>
    <w:rsid w:val="000B0173"/>
    <w:rsid w:val="000E7EAE"/>
    <w:rsid w:val="00135477"/>
    <w:rsid w:val="001404CC"/>
    <w:rsid w:val="001960CA"/>
    <w:rsid w:val="002147A4"/>
    <w:rsid w:val="0022002F"/>
    <w:rsid w:val="00233912"/>
    <w:rsid w:val="00236F8C"/>
    <w:rsid w:val="00253EFF"/>
    <w:rsid w:val="002A3D48"/>
    <w:rsid w:val="002A4215"/>
    <w:rsid w:val="002B3E56"/>
    <w:rsid w:val="002D39D1"/>
    <w:rsid w:val="002E4059"/>
    <w:rsid w:val="002E4378"/>
    <w:rsid w:val="003330B1"/>
    <w:rsid w:val="003914F2"/>
    <w:rsid w:val="00395DC5"/>
    <w:rsid w:val="00454011"/>
    <w:rsid w:val="0046317C"/>
    <w:rsid w:val="004C2E7C"/>
    <w:rsid w:val="00562CA3"/>
    <w:rsid w:val="00597A41"/>
    <w:rsid w:val="005B62C5"/>
    <w:rsid w:val="005C7E07"/>
    <w:rsid w:val="005E31D0"/>
    <w:rsid w:val="00615E53"/>
    <w:rsid w:val="00632F44"/>
    <w:rsid w:val="00656B90"/>
    <w:rsid w:val="00674090"/>
    <w:rsid w:val="0068730A"/>
    <w:rsid w:val="006E0501"/>
    <w:rsid w:val="00707932"/>
    <w:rsid w:val="007410F1"/>
    <w:rsid w:val="00751A30"/>
    <w:rsid w:val="00772A71"/>
    <w:rsid w:val="007E3FCE"/>
    <w:rsid w:val="007E5879"/>
    <w:rsid w:val="00820E38"/>
    <w:rsid w:val="0082366A"/>
    <w:rsid w:val="00836273"/>
    <w:rsid w:val="008A13D0"/>
    <w:rsid w:val="008F2021"/>
    <w:rsid w:val="0091399B"/>
    <w:rsid w:val="009419C7"/>
    <w:rsid w:val="00990312"/>
    <w:rsid w:val="00A86256"/>
    <w:rsid w:val="00AB63AE"/>
    <w:rsid w:val="00B550A3"/>
    <w:rsid w:val="00C00746"/>
    <w:rsid w:val="00C56ABF"/>
    <w:rsid w:val="00DB081D"/>
    <w:rsid w:val="00E03EBD"/>
    <w:rsid w:val="00E11E0F"/>
    <w:rsid w:val="00E15FC1"/>
    <w:rsid w:val="00EE327D"/>
    <w:rsid w:val="00F96C70"/>
    <w:rsid w:val="00FA2C15"/>
    <w:rsid w:val="00FB4DCF"/>
    <w:rsid w:val="00FE1144"/>
    <w:rsid w:val="00FE5F7D"/>
    <w:rsid w:val="056449B5"/>
    <w:rsid w:val="16933E30"/>
    <w:rsid w:val="21035FFB"/>
    <w:rsid w:val="229E16C2"/>
    <w:rsid w:val="61187608"/>
    <w:rsid w:val="738E0056"/>
    <w:rsid w:val="76DF503B"/>
    <w:rsid w:val="7E91508D"/>
    <w:rsid w:val="7EDB5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paragraph" w:styleId="5">
    <w:name w:val="heading 5"/>
    <w:basedOn w:val="a"/>
    <w:next w:val="a"/>
    <w:link w:val="5Char"/>
    <w:semiHidden/>
    <w:unhideWhenUsed/>
    <w:qFormat/>
    <w:rsid w:val="005E31D0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4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Pr>
      <w:b/>
    </w:rPr>
  </w:style>
  <w:style w:type="paragraph" w:customStyle="1" w:styleId="arti-metas">
    <w:name w:val="arti-metas"/>
    <w:basedOn w:val="a"/>
    <w:rsid w:val="0004234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customStyle="1" w:styleId="arti-update">
    <w:name w:val="arti-update"/>
    <w:basedOn w:val="a0"/>
    <w:rsid w:val="0004234F"/>
  </w:style>
  <w:style w:type="character" w:customStyle="1" w:styleId="arti-views">
    <w:name w:val="arti-views"/>
    <w:basedOn w:val="a0"/>
    <w:rsid w:val="0004234F"/>
  </w:style>
  <w:style w:type="character" w:customStyle="1" w:styleId="wpvisitcount">
    <w:name w:val="wp_visitcount"/>
    <w:basedOn w:val="a0"/>
    <w:rsid w:val="0004234F"/>
  </w:style>
  <w:style w:type="character" w:customStyle="1" w:styleId="5Char">
    <w:name w:val="标题 5 Char"/>
    <w:basedOn w:val="a0"/>
    <w:link w:val="5"/>
    <w:semiHidden/>
    <w:rsid w:val="005E31D0"/>
    <w:rPr>
      <w:b/>
      <w:bCs/>
      <w:kern w:val="2"/>
      <w:sz w:val="28"/>
      <w:szCs w:val="28"/>
    </w:rPr>
  </w:style>
  <w:style w:type="paragraph" w:customStyle="1" w:styleId="p">
    <w:name w:val="p"/>
    <w:basedOn w:val="a"/>
    <w:rsid w:val="005E31D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a6">
    <w:name w:val="Balloon Text"/>
    <w:basedOn w:val="a"/>
    <w:link w:val="Char"/>
    <w:rsid w:val="005E31D0"/>
    <w:rPr>
      <w:sz w:val="18"/>
      <w:szCs w:val="18"/>
    </w:rPr>
  </w:style>
  <w:style w:type="character" w:customStyle="1" w:styleId="Char">
    <w:name w:val="批注框文本 Char"/>
    <w:basedOn w:val="a0"/>
    <w:link w:val="a6"/>
    <w:rsid w:val="005E31D0"/>
    <w:rPr>
      <w:kern w:val="2"/>
      <w:sz w:val="18"/>
      <w:szCs w:val="18"/>
    </w:rPr>
  </w:style>
  <w:style w:type="character" w:customStyle="1" w:styleId="font4">
    <w:name w:val="font4"/>
    <w:basedOn w:val="a0"/>
    <w:rsid w:val="001404CC"/>
  </w:style>
  <w:style w:type="character" w:customStyle="1" w:styleId="16">
    <w:name w:val="16"/>
    <w:basedOn w:val="a0"/>
    <w:rsid w:val="007410F1"/>
  </w:style>
  <w:style w:type="character" w:customStyle="1" w:styleId="15">
    <w:name w:val="15"/>
    <w:basedOn w:val="a0"/>
    <w:rsid w:val="007410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paragraph" w:styleId="5">
    <w:name w:val="heading 5"/>
    <w:basedOn w:val="a"/>
    <w:next w:val="a"/>
    <w:link w:val="5Char"/>
    <w:semiHidden/>
    <w:unhideWhenUsed/>
    <w:qFormat/>
    <w:rsid w:val="005E31D0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4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Pr>
      <w:b/>
    </w:rPr>
  </w:style>
  <w:style w:type="paragraph" w:customStyle="1" w:styleId="arti-metas">
    <w:name w:val="arti-metas"/>
    <w:basedOn w:val="a"/>
    <w:rsid w:val="0004234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customStyle="1" w:styleId="arti-update">
    <w:name w:val="arti-update"/>
    <w:basedOn w:val="a0"/>
    <w:rsid w:val="0004234F"/>
  </w:style>
  <w:style w:type="character" w:customStyle="1" w:styleId="arti-views">
    <w:name w:val="arti-views"/>
    <w:basedOn w:val="a0"/>
    <w:rsid w:val="0004234F"/>
  </w:style>
  <w:style w:type="character" w:customStyle="1" w:styleId="wpvisitcount">
    <w:name w:val="wp_visitcount"/>
    <w:basedOn w:val="a0"/>
    <w:rsid w:val="0004234F"/>
  </w:style>
  <w:style w:type="character" w:customStyle="1" w:styleId="5Char">
    <w:name w:val="标题 5 Char"/>
    <w:basedOn w:val="a0"/>
    <w:link w:val="5"/>
    <w:semiHidden/>
    <w:rsid w:val="005E31D0"/>
    <w:rPr>
      <w:b/>
      <w:bCs/>
      <w:kern w:val="2"/>
      <w:sz w:val="28"/>
      <w:szCs w:val="28"/>
    </w:rPr>
  </w:style>
  <w:style w:type="paragraph" w:customStyle="1" w:styleId="p">
    <w:name w:val="p"/>
    <w:basedOn w:val="a"/>
    <w:rsid w:val="005E31D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a6">
    <w:name w:val="Balloon Text"/>
    <w:basedOn w:val="a"/>
    <w:link w:val="Char"/>
    <w:rsid w:val="005E31D0"/>
    <w:rPr>
      <w:sz w:val="18"/>
      <w:szCs w:val="18"/>
    </w:rPr>
  </w:style>
  <w:style w:type="character" w:customStyle="1" w:styleId="Char">
    <w:name w:val="批注框文本 Char"/>
    <w:basedOn w:val="a0"/>
    <w:link w:val="a6"/>
    <w:rsid w:val="005E31D0"/>
    <w:rPr>
      <w:kern w:val="2"/>
      <w:sz w:val="18"/>
      <w:szCs w:val="18"/>
    </w:rPr>
  </w:style>
  <w:style w:type="character" w:customStyle="1" w:styleId="font4">
    <w:name w:val="font4"/>
    <w:basedOn w:val="a0"/>
    <w:rsid w:val="001404CC"/>
  </w:style>
  <w:style w:type="character" w:customStyle="1" w:styleId="16">
    <w:name w:val="16"/>
    <w:basedOn w:val="a0"/>
    <w:rsid w:val="007410F1"/>
  </w:style>
  <w:style w:type="character" w:customStyle="1" w:styleId="15">
    <w:name w:val="15"/>
    <w:basedOn w:val="a0"/>
    <w:rsid w:val="007410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25563">
          <w:marLeft w:val="6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63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5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23462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25956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175466778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2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97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2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49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93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043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409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1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2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68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20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0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071674">
          <w:marLeft w:val="6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58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096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02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245853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  <w:div w:id="10983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98954">
          <w:marLeft w:val="120"/>
          <w:marRight w:val="0"/>
          <w:marTop w:val="12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2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01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30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90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7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328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14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789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21921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4" w:color="D8D8D8"/>
            <w:bottom w:val="none" w:sz="0" w:space="0" w:color="auto"/>
            <w:right w:val="single" w:sz="6" w:space="4" w:color="D8D8D8"/>
          </w:divBdr>
          <w:divsChild>
            <w:div w:id="128858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51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5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97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1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325</Words>
  <Characters>1859</Characters>
  <Application>Microsoft Office Word</Application>
  <DocSecurity>0</DocSecurity>
  <Lines>15</Lines>
  <Paragraphs>4</Paragraphs>
  <ScaleCrop>false</ScaleCrop>
  <Company>微软中国</Company>
  <LinksUpToDate>false</LinksUpToDate>
  <CharactersWithSpaces>2180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花开半夏</dc:creator>
  <cp:lastModifiedBy>微软用户</cp:lastModifiedBy>
  <cp:revision>2</cp:revision>
  <cp:lastPrinted>2020-08-24T09:49:00Z</cp:lastPrinted>
  <dcterms:created xsi:type="dcterms:W3CDTF">2020-08-25T09:47:00Z</dcterms:created>
  <dcterms:modified xsi:type="dcterms:W3CDTF">2020-08-25T09:47:00Z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