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1</w:t>
      </w:r>
    </w:p>
    <w:p>
      <w:pPr>
        <w:spacing w:line="560" w:lineRule="exact"/>
        <w:ind w:firstLine="649"/>
        <w:jc w:val="center"/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  <w:t>务川自治县农业产业扶贫开发投资有限公司公开招聘岗位一览表</w:t>
      </w:r>
    </w:p>
    <w:tbl>
      <w:tblPr>
        <w:tblStyle w:val="4"/>
        <w:tblpPr w:leftFromText="180" w:rightFromText="180" w:vertAnchor="text" w:horzAnchor="page" w:tblpXSpec="center" w:tblpY="305"/>
        <w:tblOverlap w:val="never"/>
        <w:tblW w:w="1475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2010"/>
        <w:gridCol w:w="1240"/>
        <w:gridCol w:w="790"/>
        <w:gridCol w:w="2200"/>
        <w:gridCol w:w="3020"/>
        <w:gridCol w:w="46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职数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党群综合部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NT01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不限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  <w:t>限有办公室工作经验者报考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惠泽电子商务公司（子公司）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NT02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专科及以上学历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市场营销、艺术设计、电子信息科学与技术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  <w:t>限有与岗位相关的工作经验者报考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项目（安全）部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NT03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专科及以上学历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建筑工程管理、工程造价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  <w:t>限有建筑工程管理工作经验者报考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投融资部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NT04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不限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  <w:t>限有企业投融资相关工作经验者报考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资产部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NT05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不限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  <w:t>限有资产管理相关工作经验者报考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财务部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NT06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会计及相关专业</w:t>
            </w:r>
          </w:p>
        </w:tc>
        <w:tc>
          <w:tcPr>
            <w:tcW w:w="4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eastAsia="zh-CN"/>
              </w:rPr>
              <w:t>限有财务管理相关工作经验者报考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138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10名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color w:val="auto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588" w:right="187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3F3B"/>
    <w:rsid w:val="00040E05"/>
    <w:rsid w:val="0008244B"/>
    <w:rsid w:val="00267A9E"/>
    <w:rsid w:val="002F0B4A"/>
    <w:rsid w:val="006729A1"/>
    <w:rsid w:val="009C3CDE"/>
    <w:rsid w:val="009F3F3B"/>
    <w:rsid w:val="00E9613D"/>
    <w:rsid w:val="00EB0641"/>
    <w:rsid w:val="034F5BDC"/>
    <w:rsid w:val="05BB17C1"/>
    <w:rsid w:val="06985BF6"/>
    <w:rsid w:val="08F53EDC"/>
    <w:rsid w:val="09371439"/>
    <w:rsid w:val="09816E68"/>
    <w:rsid w:val="09F25FE4"/>
    <w:rsid w:val="0B0576A7"/>
    <w:rsid w:val="0B6B2583"/>
    <w:rsid w:val="0C23739F"/>
    <w:rsid w:val="0C2A23ED"/>
    <w:rsid w:val="0D104CB2"/>
    <w:rsid w:val="0D7B6CB2"/>
    <w:rsid w:val="0E6412AC"/>
    <w:rsid w:val="0EC14AC9"/>
    <w:rsid w:val="0F70005E"/>
    <w:rsid w:val="0FC8462B"/>
    <w:rsid w:val="100C55B3"/>
    <w:rsid w:val="106F7A36"/>
    <w:rsid w:val="10F4683B"/>
    <w:rsid w:val="12C6276B"/>
    <w:rsid w:val="13DF38E7"/>
    <w:rsid w:val="14995796"/>
    <w:rsid w:val="14C11BE2"/>
    <w:rsid w:val="15D4105A"/>
    <w:rsid w:val="160A5D53"/>
    <w:rsid w:val="161A1806"/>
    <w:rsid w:val="169114BC"/>
    <w:rsid w:val="17370AA1"/>
    <w:rsid w:val="18761EFF"/>
    <w:rsid w:val="18826EA9"/>
    <w:rsid w:val="18942E6A"/>
    <w:rsid w:val="1A0852A1"/>
    <w:rsid w:val="1A4C3AC9"/>
    <w:rsid w:val="1A9D43F6"/>
    <w:rsid w:val="1BCB4ED0"/>
    <w:rsid w:val="1BE243ED"/>
    <w:rsid w:val="1D302F92"/>
    <w:rsid w:val="1EDA103F"/>
    <w:rsid w:val="1EEA4FAE"/>
    <w:rsid w:val="1F0A1561"/>
    <w:rsid w:val="1F3D5E98"/>
    <w:rsid w:val="1F9B0FE2"/>
    <w:rsid w:val="1FFC1806"/>
    <w:rsid w:val="20BF0B8E"/>
    <w:rsid w:val="21C42A63"/>
    <w:rsid w:val="21DA373F"/>
    <w:rsid w:val="23735080"/>
    <w:rsid w:val="25C32867"/>
    <w:rsid w:val="25F808B5"/>
    <w:rsid w:val="26C420B6"/>
    <w:rsid w:val="272E04FE"/>
    <w:rsid w:val="276B051C"/>
    <w:rsid w:val="294F627C"/>
    <w:rsid w:val="2A3127E7"/>
    <w:rsid w:val="2A4E6C61"/>
    <w:rsid w:val="2C7840FE"/>
    <w:rsid w:val="2D291AB4"/>
    <w:rsid w:val="2D8F33CC"/>
    <w:rsid w:val="2E106FF3"/>
    <w:rsid w:val="2E1D4D9C"/>
    <w:rsid w:val="2EA66037"/>
    <w:rsid w:val="2EA76C1D"/>
    <w:rsid w:val="30461CB0"/>
    <w:rsid w:val="3046389F"/>
    <w:rsid w:val="3060047C"/>
    <w:rsid w:val="30A14613"/>
    <w:rsid w:val="30EB6D86"/>
    <w:rsid w:val="31BD00EA"/>
    <w:rsid w:val="326D4CBF"/>
    <w:rsid w:val="32E9406B"/>
    <w:rsid w:val="33040355"/>
    <w:rsid w:val="34270C14"/>
    <w:rsid w:val="34891B0C"/>
    <w:rsid w:val="36535998"/>
    <w:rsid w:val="36671185"/>
    <w:rsid w:val="36721C4D"/>
    <w:rsid w:val="36BC11F5"/>
    <w:rsid w:val="37852521"/>
    <w:rsid w:val="38E61E23"/>
    <w:rsid w:val="39A26A02"/>
    <w:rsid w:val="39BB265A"/>
    <w:rsid w:val="3A367D3B"/>
    <w:rsid w:val="3A5A65A6"/>
    <w:rsid w:val="3A9407EC"/>
    <w:rsid w:val="3AE71C21"/>
    <w:rsid w:val="3B797633"/>
    <w:rsid w:val="3BD71DAD"/>
    <w:rsid w:val="3C317A40"/>
    <w:rsid w:val="3D0F19BE"/>
    <w:rsid w:val="3D4E5AD2"/>
    <w:rsid w:val="3D9737E9"/>
    <w:rsid w:val="3E9667CC"/>
    <w:rsid w:val="3ED677C8"/>
    <w:rsid w:val="3F9722A3"/>
    <w:rsid w:val="3FFC2761"/>
    <w:rsid w:val="412E3BD0"/>
    <w:rsid w:val="416F2D99"/>
    <w:rsid w:val="42E82A40"/>
    <w:rsid w:val="43B60552"/>
    <w:rsid w:val="4406618B"/>
    <w:rsid w:val="445B3E0C"/>
    <w:rsid w:val="44CD41F1"/>
    <w:rsid w:val="4508601D"/>
    <w:rsid w:val="455D04F0"/>
    <w:rsid w:val="46721F79"/>
    <w:rsid w:val="471B6F65"/>
    <w:rsid w:val="47350761"/>
    <w:rsid w:val="475653CF"/>
    <w:rsid w:val="475A5FBE"/>
    <w:rsid w:val="491A1261"/>
    <w:rsid w:val="49E91187"/>
    <w:rsid w:val="4A4B7983"/>
    <w:rsid w:val="4ADA24F5"/>
    <w:rsid w:val="4B763639"/>
    <w:rsid w:val="4B7E3201"/>
    <w:rsid w:val="4B9F2ECD"/>
    <w:rsid w:val="4BAF4260"/>
    <w:rsid w:val="4BB27A6B"/>
    <w:rsid w:val="4C611C57"/>
    <w:rsid w:val="4EE8642C"/>
    <w:rsid w:val="4F135F74"/>
    <w:rsid w:val="4F2F7A38"/>
    <w:rsid w:val="4F8D1B53"/>
    <w:rsid w:val="50782567"/>
    <w:rsid w:val="513119F9"/>
    <w:rsid w:val="518054A9"/>
    <w:rsid w:val="52E710A2"/>
    <w:rsid w:val="52EC7E8F"/>
    <w:rsid w:val="535B2271"/>
    <w:rsid w:val="53A80AF8"/>
    <w:rsid w:val="53F67B00"/>
    <w:rsid w:val="54321E5B"/>
    <w:rsid w:val="54430F09"/>
    <w:rsid w:val="54AC27C3"/>
    <w:rsid w:val="54C566A9"/>
    <w:rsid w:val="54CB7D86"/>
    <w:rsid w:val="54D94778"/>
    <w:rsid w:val="55553EA2"/>
    <w:rsid w:val="566D5FE7"/>
    <w:rsid w:val="567D1BA7"/>
    <w:rsid w:val="56AD4B0D"/>
    <w:rsid w:val="5712037C"/>
    <w:rsid w:val="571554B6"/>
    <w:rsid w:val="571C3891"/>
    <w:rsid w:val="580E59D8"/>
    <w:rsid w:val="585E608C"/>
    <w:rsid w:val="59B47E97"/>
    <w:rsid w:val="5B814717"/>
    <w:rsid w:val="5BC76BFB"/>
    <w:rsid w:val="5BE719EE"/>
    <w:rsid w:val="5BEA1305"/>
    <w:rsid w:val="5E5F415E"/>
    <w:rsid w:val="5F057219"/>
    <w:rsid w:val="5F6557C1"/>
    <w:rsid w:val="5F86077C"/>
    <w:rsid w:val="600A2F83"/>
    <w:rsid w:val="608443C8"/>
    <w:rsid w:val="60A4225E"/>
    <w:rsid w:val="618572AA"/>
    <w:rsid w:val="618B5792"/>
    <w:rsid w:val="627F6D96"/>
    <w:rsid w:val="62FA3935"/>
    <w:rsid w:val="63005DF9"/>
    <w:rsid w:val="631B05DE"/>
    <w:rsid w:val="633942C2"/>
    <w:rsid w:val="64E93F8B"/>
    <w:rsid w:val="658100EE"/>
    <w:rsid w:val="659C3EDD"/>
    <w:rsid w:val="65BD635A"/>
    <w:rsid w:val="663A1C9E"/>
    <w:rsid w:val="664E4ADC"/>
    <w:rsid w:val="66BD733E"/>
    <w:rsid w:val="66BE22A4"/>
    <w:rsid w:val="66E516A6"/>
    <w:rsid w:val="6B1347D9"/>
    <w:rsid w:val="6BA92A19"/>
    <w:rsid w:val="6BB05331"/>
    <w:rsid w:val="6BB9111D"/>
    <w:rsid w:val="6C8F122A"/>
    <w:rsid w:val="6C960B9C"/>
    <w:rsid w:val="6CF76F35"/>
    <w:rsid w:val="6D827CA9"/>
    <w:rsid w:val="6DD510B4"/>
    <w:rsid w:val="6E1E0B91"/>
    <w:rsid w:val="6E6F216C"/>
    <w:rsid w:val="70BC5049"/>
    <w:rsid w:val="712C3F8A"/>
    <w:rsid w:val="716E2C13"/>
    <w:rsid w:val="726A4370"/>
    <w:rsid w:val="736035B3"/>
    <w:rsid w:val="748F4E74"/>
    <w:rsid w:val="74E64846"/>
    <w:rsid w:val="76961A41"/>
    <w:rsid w:val="778710BC"/>
    <w:rsid w:val="79CE1DF6"/>
    <w:rsid w:val="7A93680C"/>
    <w:rsid w:val="7C1F696A"/>
    <w:rsid w:val="7D9E7F1C"/>
    <w:rsid w:val="7E00253D"/>
    <w:rsid w:val="7F433F2D"/>
    <w:rsid w:val="7F7459AA"/>
    <w:rsid w:val="7F7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649</Words>
  <Characters>3702</Characters>
  <Lines>30</Lines>
  <Paragraphs>8</Paragraphs>
  <TotalTime>23</TotalTime>
  <ScaleCrop>false</ScaleCrop>
  <LinksUpToDate>false</LinksUpToDate>
  <CharactersWithSpaces>4343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2020-04-29T00:44:00Z</dcterms:created>
  <dc:creator>PC</dc:creator>
  <cp:lastModifiedBy>郭佳玉</cp:lastModifiedBy>
  <cp:lastPrinted>2020-08-03T02:42:00Z</cp:lastPrinted>
  <dcterms:modified xsi:type="dcterms:W3CDTF">2020-08-10T02:34:14Z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