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ascii="仿宋" w:hAnsi="仿宋" w:eastAsia="仿宋"/>
          <w:b/>
          <w:bCs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山东鲁北高新区产业发展集团有限公司</w:t>
      </w:r>
      <w:r>
        <w:rPr>
          <w:rFonts w:hint="eastAsia" w:ascii="黑体" w:hAnsi="黑体" w:eastAsia="黑体"/>
          <w:b/>
          <w:bCs/>
          <w:sz w:val="36"/>
          <w:szCs w:val="36"/>
        </w:rPr>
        <w:t>招聘报名表</w:t>
      </w:r>
    </w:p>
    <w:tbl>
      <w:tblPr>
        <w:tblStyle w:val="4"/>
        <w:tblW w:w="99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707"/>
        <w:gridCol w:w="851"/>
        <w:gridCol w:w="659"/>
        <w:gridCol w:w="459"/>
        <w:gridCol w:w="717"/>
        <w:gridCol w:w="433"/>
        <w:gridCol w:w="466"/>
        <w:gridCol w:w="56"/>
        <w:gridCol w:w="461"/>
        <w:gridCol w:w="155"/>
        <w:gridCol w:w="365"/>
        <w:gridCol w:w="485"/>
        <w:gridCol w:w="222"/>
        <w:gridCol w:w="917"/>
        <w:gridCol w:w="19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姓 名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性别</w:t>
            </w:r>
          </w:p>
        </w:tc>
        <w:tc>
          <w:tcPr>
            <w:tcW w:w="14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年龄族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出生年月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民族</w:t>
            </w:r>
          </w:p>
        </w:tc>
        <w:tc>
          <w:tcPr>
            <w:tcW w:w="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身份证号码</w:t>
            </w:r>
          </w:p>
        </w:tc>
        <w:tc>
          <w:tcPr>
            <w:tcW w:w="2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5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婚姻状况</w:t>
            </w:r>
          </w:p>
        </w:tc>
        <w:tc>
          <w:tcPr>
            <w:tcW w:w="1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学历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学位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专业</w:t>
            </w:r>
          </w:p>
        </w:tc>
        <w:tc>
          <w:tcPr>
            <w:tcW w:w="1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毕业学校</w:t>
            </w:r>
          </w:p>
        </w:tc>
        <w:tc>
          <w:tcPr>
            <w:tcW w:w="36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毕业时间</w:t>
            </w:r>
          </w:p>
        </w:tc>
        <w:tc>
          <w:tcPr>
            <w:tcW w:w="2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籍 贯</w:t>
            </w:r>
          </w:p>
        </w:tc>
        <w:tc>
          <w:tcPr>
            <w:tcW w:w="36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联系方式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nil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家庭住址</w:t>
            </w:r>
          </w:p>
        </w:tc>
        <w:tc>
          <w:tcPr>
            <w:tcW w:w="46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电子邮箱</w:t>
            </w:r>
          </w:p>
        </w:tc>
        <w:tc>
          <w:tcPr>
            <w:tcW w:w="1916" w:type="dxa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4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3" w:firstLineChars="2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简历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（高中起）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2000.9.－2003.7.　</w:t>
            </w:r>
            <w:r>
              <w:rPr>
                <w:rFonts w:hint="default"/>
                <w:lang w:val="en-US" w:eastAsia="zh-CN"/>
              </w:rPr>
              <w:t>××</w:t>
            </w:r>
            <w:r>
              <w:rPr>
                <w:rFonts w:hint="eastAsia"/>
                <w:lang w:val="en-US" w:eastAsia="zh-CN"/>
              </w:rPr>
              <w:t>一中学习　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竞聘岗位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  <w:t>专业介绍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  <w:t>特长爱好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奖惩情况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  <w:t>本人声明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我自愿提出应聘申请，并对上述填写内容的真实性、全面性负责。如有不实，本人愿承担一切责任。如我的应聘申请被接受，我将做到：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遵守应聘规则，按程序和要求参与应聘，并接受应聘结果。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申请人：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        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日期：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2020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992" w:type="dxa"/>
            <w:gridSpan w:val="1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534" w:firstLineChars="1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资格审查意见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审查意见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报名者是否符合应聘岗位的应聘条件：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□符合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eastAsia="zh-CN"/>
              </w:rPr>
              <w:t>□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不符合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不符合原因：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日期：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  <w:lang w:val="en-US" w:eastAsia="zh-CN"/>
              </w:rPr>
              <w:t>2020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b/>
          <w:bCs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0723E"/>
    <w:rsid w:val="175726B4"/>
    <w:rsid w:val="1D6927AD"/>
    <w:rsid w:val="20956C02"/>
    <w:rsid w:val="27A641B7"/>
    <w:rsid w:val="46BA0081"/>
    <w:rsid w:val="4AF509C8"/>
    <w:rsid w:val="60B15D8E"/>
    <w:rsid w:val="64520150"/>
    <w:rsid w:val="6AFD132B"/>
    <w:rsid w:val="786E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1"/>
      <w:ind w:left="111"/>
    </w:pPr>
    <w:rPr>
      <w:rFonts w:ascii="仿宋_GB2312" w:hAnsi="仿宋_GB2312" w:eastAsia="仿宋_GB2312"/>
      <w:b/>
      <w:bCs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2020-08-05T09:55:39Z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