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4C" w:rsidRPr="0042294C" w:rsidRDefault="0042294C" w:rsidP="0042294C">
      <w:pPr>
        <w:shd w:val="clear" w:color="auto" w:fill="FFFFFF"/>
        <w:adjustRightInd/>
        <w:snapToGrid/>
        <w:spacing w:before="100" w:beforeAutospacing="1" w:after="360" w:line="375" w:lineRule="atLeast"/>
        <w:rPr>
          <w:rFonts w:ascii="微软雅黑" w:hAnsi="微软雅黑" w:cs="宋体"/>
          <w:color w:val="333333"/>
          <w:sz w:val="21"/>
          <w:szCs w:val="21"/>
          <w:lang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055"/>
        <w:gridCol w:w="460"/>
        <w:gridCol w:w="1144"/>
        <w:gridCol w:w="820"/>
        <w:gridCol w:w="1018"/>
        <w:gridCol w:w="1080"/>
        <w:gridCol w:w="1316"/>
        <w:gridCol w:w="1713"/>
      </w:tblGrid>
      <w:tr w:rsidR="0042294C" w:rsidRPr="0042294C" w:rsidTr="0042294C">
        <w:tc>
          <w:tcPr>
            <w:tcW w:w="9645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附件2</w:t>
            </w: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宜宾市中山街小学屏山学校2020年选聘屏山县在编在职教师报名</w:t>
            </w: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登记表</w:t>
            </w:r>
          </w:p>
        </w:tc>
      </w:tr>
      <w:tr w:rsidR="0042294C" w:rsidRPr="0042294C" w:rsidTr="0042294C">
        <w:tc>
          <w:tcPr>
            <w:tcW w:w="168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姓 名</w:t>
            </w:r>
          </w:p>
        </w:tc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出生年月</w:t>
            </w:r>
          </w:p>
        </w:tc>
        <w:tc>
          <w:tcPr>
            <w:tcW w:w="14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相片</w:t>
            </w:r>
          </w:p>
        </w:tc>
      </w:tr>
      <w:tr w:rsidR="0042294C" w:rsidRPr="0042294C" w:rsidTr="0042294C">
        <w:tc>
          <w:tcPr>
            <w:tcW w:w="168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身份证号</w:t>
            </w:r>
          </w:p>
        </w:tc>
        <w:tc>
          <w:tcPr>
            <w:tcW w:w="3315" w:type="dxa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政治面貌</w:t>
            </w:r>
          </w:p>
        </w:tc>
        <w:tc>
          <w:tcPr>
            <w:tcW w:w="14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42294C" w:rsidRPr="0042294C" w:rsidTr="0042294C">
        <w:tc>
          <w:tcPr>
            <w:tcW w:w="168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学 历</w:t>
            </w:r>
          </w:p>
        </w:tc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8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学位</w:t>
            </w: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参加工作时间</w:t>
            </w:r>
          </w:p>
        </w:tc>
        <w:tc>
          <w:tcPr>
            <w:tcW w:w="14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42294C" w:rsidRPr="0042294C" w:rsidTr="0042294C">
        <w:tc>
          <w:tcPr>
            <w:tcW w:w="168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毕业院校</w:t>
            </w:r>
          </w:p>
        </w:tc>
        <w:tc>
          <w:tcPr>
            <w:tcW w:w="220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专业</w:t>
            </w: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42294C" w:rsidRPr="0042294C" w:rsidTr="0042294C">
        <w:tc>
          <w:tcPr>
            <w:tcW w:w="168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工作单位</w:t>
            </w:r>
          </w:p>
        </w:tc>
        <w:tc>
          <w:tcPr>
            <w:tcW w:w="451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4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职务职称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3000" w:type="dxa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教师资格证种类</w:t>
            </w:r>
          </w:p>
        </w:tc>
        <w:tc>
          <w:tcPr>
            <w:tcW w:w="3195" w:type="dxa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4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有何特长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68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通讯地址</w:t>
            </w:r>
          </w:p>
        </w:tc>
        <w:tc>
          <w:tcPr>
            <w:tcW w:w="451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4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联系电话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68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参选学</w:t>
            </w: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lastRenderedPageBreak/>
              <w:t>校</w:t>
            </w:r>
          </w:p>
        </w:tc>
        <w:tc>
          <w:tcPr>
            <w:tcW w:w="4515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4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参选</w:t>
            </w: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lastRenderedPageBreak/>
              <w:t>岗位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lastRenderedPageBreak/>
              <w:t>工作简历（须填写清楚2015年9月以来每学年具体任教学科）</w:t>
            </w:r>
          </w:p>
        </w:tc>
        <w:tc>
          <w:tcPr>
            <w:tcW w:w="8505" w:type="dxa"/>
            <w:gridSpan w:val="7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资格材料序号</w:t>
            </w: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资格材料</w:t>
            </w: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页码</w:t>
            </w: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备注</w:t>
            </w: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本人身份证　</w:t>
            </w: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2</w:t>
            </w: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学历（学位）证　</w:t>
            </w: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教师资格证　</w:t>
            </w: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4</w:t>
            </w: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普通话等级证</w:t>
            </w: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5</w:t>
            </w: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学科任教年限证明　</w:t>
            </w: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6</w:t>
            </w: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职称资格证　</w:t>
            </w: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387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  <w:tc>
          <w:tcPr>
            <w:tcW w:w="19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"/>
                <w:szCs w:val="2"/>
              </w:rPr>
            </w:pP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承</w:t>
            </w: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lastRenderedPageBreak/>
              <w:t>诺</w:t>
            </w:r>
          </w:p>
        </w:tc>
        <w:tc>
          <w:tcPr>
            <w:tcW w:w="8505" w:type="dxa"/>
            <w:gridSpan w:val="7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lastRenderedPageBreak/>
              <w:t>报名时我所填写的基本信息真实可靠，所提供的证书、证件、证明等报名材料真实有效。本人报名之日属于事业单位在编在职教师，同时保证服从选聘</w:t>
            </w: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lastRenderedPageBreak/>
              <w:t>单位的岗位管理，并按照选聘学校岗位设置竞聘上岗方案参加竞聘。</w:t>
            </w: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以上承诺本人将严格遵守，如有违反，本人愿意承担一切后果，并自愿接受有关部门处理。 </w:t>
            </w: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br/>
              <w:t>本人签名：</w:t>
            </w: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br/>
              <w:t xml:space="preserve">　　　　　　　　　　　　　　　　　　　　时间：2020年　　月　　日</w:t>
            </w: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lastRenderedPageBreak/>
              <w:t>所在学校意见</w:t>
            </w:r>
          </w:p>
        </w:tc>
        <w:tc>
          <w:tcPr>
            <w:tcW w:w="8505" w:type="dxa"/>
            <w:gridSpan w:val="7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老师参加　　　　　　　　学校　　　学科教师选聘工作，提供材料真实有效，同意报考。</w:t>
            </w: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 xml:space="preserve">审核人签名（盖章）：　　　　　　　　　　　　　　　　　　　　　时间：2020年　　月　　日　　　　　　　　　　　　</w:t>
            </w:r>
          </w:p>
        </w:tc>
      </w:tr>
      <w:tr w:rsidR="0042294C" w:rsidRPr="0042294C" w:rsidTr="0042294C">
        <w:tc>
          <w:tcPr>
            <w:tcW w:w="11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审核</w:t>
            </w:r>
          </w:p>
        </w:tc>
        <w:tc>
          <w:tcPr>
            <w:tcW w:w="8505" w:type="dxa"/>
            <w:gridSpan w:val="7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审核结果: 　　　　老师符合　　　　　　　　学校　　　　学科教师选聘资格条件，同意报考。</w:t>
            </w: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br/>
              <w:t xml:space="preserve">　　　　　　　　　　　　（选聘学校）初审人签名：　　　　　纪检员签名：</w:t>
            </w: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（县教育体育局）复审人签名：　　　　　　　　　　　　　　　　　　　　时间：2020年　　月　　日</w:t>
            </w:r>
          </w:p>
        </w:tc>
      </w:tr>
      <w:tr w:rsidR="0042294C" w:rsidRPr="0042294C" w:rsidTr="0042294C">
        <w:tc>
          <w:tcPr>
            <w:tcW w:w="9645" w:type="dxa"/>
            <w:gridSpan w:val="8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说明：1.请参选者认真阅读《公告》后如实填写。若隐瞒有关情况或者提供虚假材料的，将取消其报名、考试及聘用资格，所造成的一切损失由本人承担。</w:t>
            </w: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lastRenderedPageBreak/>
              <w:t>2.填写内容与参选教师实际不符导致取消聘用资格的，由参选教师本人负责。</w:t>
            </w:r>
          </w:p>
          <w:p w:rsidR="0042294C" w:rsidRPr="0042294C" w:rsidRDefault="0042294C" w:rsidP="0042294C">
            <w:pPr>
              <w:wordWrap w:val="0"/>
              <w:adjustRightInd/>
              <w:snapToGrid/>
              <w:spacing w:before="100" w:beforeAutospacing="1" w:after="360" w:line="375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42294C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3.本表应双面打印。</w:t>
            </w:r>
          </w:p>
        </w:tc>
      </w:tr>
    </w:tbl>
    <w:p w:rsidR="0042294C" w:rsidRPr="0042294C" w:rsidRDefault="0042294C" w:rsidP="0042294C">
      <w:pPr>
        <w:shd w:val="clear" w:color="auto" w:fill="FFFFFF"/>
        <w:adjustRightInd/>
        <w:snapToGrid/>
        <w:spacing w:before="100" w:beforeAutospacing="1" w:after="360" w:line="375" w:lineRule="atLeast"/>
        <w:rPr>
          <w:rFonts w:ascii="微软雅黑" w:hAnsi="微软雅黑" w:cs="宋体" w:hint="eastAsia"/>
          <w:color w:val="333333"/>
          <w:sz w:val="21"/>
          <w:szCs w:val="21"/>
          <w:lang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2294C"/>
    <w:rsid w:val="00323B43"/>
    <w:rsid w:val="003D37D8"/>
    <w:rsid w:val="0042294C"/>
    <w:rsid w:val="004358AB"/>
    <w:rsid w:val="0064020C"/>
    <w:rsid w:val="00676CA6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7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AAAAAA"/>
                            <w:right w:val="none" w:sz="0" w:space="0" w:color="auto"/>
                          </w:divBdr>
                          <w:divsChild>
                            <w:div w:id="28372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61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1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1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2020-08-04T09:49:00Z</dcterms:created>
  <dcterms:modified xsi:type="dcterms:W3CDTF">2020-08-04T09:52:00Z</dcterms:modified>
</cp:coreProperties>
</file>