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9119_WPSOffice_Level2"/>
      <w:bookmarkStart w:id="3" w:name="_Toc29243_WPSOffice_Level2"/>
      <w:bookmarkStart w:id="4" w:name="_Toc17638_WPSOffice_Level2"/>
      <w:bookmarkStart w:id="5" w:name="_Toc19262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2392_WPSOffice_Level2"/>
      <w:bookmarkStart w:id="7" w:name="_Toc11941_WPSOffice_Level2"/>
      <w:bookmarkStart w:id="8" w:name="_Toc17350_WPSOffice_Level2"/>
      <w:bookmarkStart w:id="9" w:name="_Toc4207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9634_WPSOffice_Level2"/>
      <w:bookmarkStart w:id="11" w:name="_Toc6014_WPSOffice_Level2"/>
      <w:bookmarkStart w:id="12" w:name="_Toc7847_WPSOffice_Level2"/>
      <w:bookmarkStart w:id="13" w:name="_Toc2009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6870_WPSOffice_Level2"/>
      <w:bookmarkStart w:id="15" w:name="_Toc27016_WPSOffice_Level2"/>
      <w:bookmarkStart w:id="16" w:name="_Toc30877_WPSOffice_Level2"/>
      <w:bookmarkStart w:id="17" w:name="_Toc13849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0788_WPSOffice_Level2"/>
      <w:bookmarkStart w:id="19" w:name="_Toc19929_WPSOffice_Level2"/>
      <w:bookmarkStart w:id="20" w:name="_Toc4758_WPSOffice_Level2"/>
      <w:bookmarkStart w:id="21" w:name="_Toc26060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11175"/>
      <w:bookmarkStart w:id="28" w:name="_Toc28349"/>
      <w:bookmarkStart w:id="29" w:name="_Toc29293"/>
      <w:bookmarkStart w:id="30" w:name="_Toc5535"/>
      <w:bookmarkStart w:id="31" w:name="_Toc4830"/>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7898"/>
      <w:bookmarkStart w:id="49" w:name="_Toc15632"/>
      <w:bookmarkStart w:id="50" w:name="_Toc9098"/>
      <w:bookmarkStart w:id="51" w:name="_Toc13976"/>
      <w:bookmarkStart w:id="52" w:name="_Toc1084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22049"/>
      <w:bookmarkStart w:id="54" w:name="_Toc3463"/>
      <w:bookmarkStart w:id="55" w:name="_Toc24980"/>
      <w:bookmarkStart w:id="56" w:name="_Toc12368"/>
      <w:bookmarkStart w:id="57" w:name="_Toc1747"/>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5502"/>
      <w:bookmarkStart w:id="60" w:name="_Toc15434"/>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30306"/>
      <w:bookmarkStart w:id="62" w:name="_Toc21609"/>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0868"/>
      <w:bookmarkStart w:id="87" w:name="_Toc3262"/>
      <w:bookmarkStart w:id="88" w:name="_Toc16055"/>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5835"/>
      <w:bookmarkStart w:id="90" w:name="_Toc13506"/>
      <w:bookmarkStart w:id="91" w:name="_Toc16611"/>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0D36DA6"/>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2020-08-04T07:24:33Z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