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EB4" w:rsidRPr="00133EB4" w:rsidRDefault="00133EB4" w:rsidP="00133EB4">
      <w:pPr>
        <w:adjustRightInd/>
        <w:snapToGrid/>
        <w:spacing w:after="0" w:line="560" w:lineRule="exact"/>
        <w:jc w:val="center"/>
        <w:rPr>
          <w:rFonts w:ascii="宋体" w:eastAsia="宋体" w:hAnsi="宋体" w:cs="宋体"/>
          <w:color w:val="666666"/>
          <w:sz w:val="27"/>
          <w:szCs w:val="27"/>
        </w:rPr>
      </w:pPr>
      <w:r w:rsidRPr="00133EB4">
        <w:rPr>
          <w:rFonts w:ascii="方正小标宋简体" w:eastAsia="方正小标宋简体" w:hAnsi="宋体" w:cs="宋体" w:hint="eastAsia"/>
          <w:color w:val="000000"/>
          <w:sz w:val="36"/>
          <w:szCs w:val="36"/>
        </w:rPr>
        <w:t>2020年山东省莒县公开招聘教师增加岗位招聘计划表</w:t>
      </w:r>
    </w:p>
    <w:tbl>
      <w:tblPr>
        <w:tblW w:w="9513" w:type="dxa"/>
        <w:tblInd w:w="93" w:type="dxa"/>
        <w:tblLayout w:type="fixed"/>
        <w:tblLook w:val="04A0"/>
      </w:tblPr>
      <w:tblGrid>
        <w:gridCol w:w="1080"/>
        <w:gridCol w:w="778"/>
        <w:gridCol w:w="1134"/>
        <w:gridCol w:w="1134"/>
        <w:gridCol w:w="4394"/>
        <w:gridCol w:w="993"/>
      </w:tblGrid>
      <w:tr w:rsidR="00133EB4" w:rsidRPr="00133EB4">
        <w:trPr>
          <w:trHeight w:val="832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EB4" w:rsidRPr="00133EB4" w:rsidRDefault="00133EB4" w:rsidP="00133EB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133EB4">
              <w:rPr>
                <w:rFonts w:ascii="宋体" w:eastAsia="宋体" w:hAnsi="宋体" w:cs="宋体" w:hint="eastAsia"/>
                <w:color w:val="000000"/>
              </w:rPr>
              <w:t>岗位</w:t>
            </w:r>
          </w:p>
          <w:p w:rsidR="00133EB4" w:rsidRPr="00133EB4" w:rsidRDefault="00133EB4" w:rsidP="00133EB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133EB4">
              <w:rPr>
                <w:rFonts w:ascii="宋体" w:eastAsia="宋体" w:hAnsi="宋体" w:cs="宋体" w:hint="eastAsia"/>
                <w:color w:val="000000"/>
              </w:rPr>
              <w:t>名称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EB4" w:rsidRPr="00133EB4" w:rsidRDefault="00133EB4" w:rsidP="00133EB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133EB4">
              <w:rPr>
                <w:rFonts w:ascii="宋体" w:eastAsia="宋体" w:hAnsi="宋体" w:cs="宋体" w:hint="eastAsia"/>
                <w:color w:val="000000"/>
              </w:rPr>
              <w:t>招聘</w:t>
            </w:r>
          </w:p>
          <w:p w:rsidR="00133EB4" w:rsidRPr="00133EB4" w:rsidRDefault="00133EB4" w:rsidP="00133EB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133EB4">
              <w:rPr>
                <w:rFonts w:ascii="宋体" w:eastAsia="宋体" w:hAnsi="宋体" w:cs="宋体" w:hint="eastAsia"/>
                <w:color w:val="000000"/>
              </w:rPr>
              <w:t>人数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EB4" w:rsidRPr="00133EB4" w:rsidRDefault="00133EB4" w:rsidP="00133EB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133EB4">
              <w:rPr>
                <w:rFonts w:ascii="宋体" w:eastAsia="宋体" w:hAnsi="宋体" w:cs="宋体" w:hint="eastAsia"/>
                <w:color w:val="000000"/>
              </w:rPr>
              <w:t>学历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EB4" w:rsidRPr="00133EB4" w:rsidRDefault="00133EB4" w:rsidP="00133EB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133EB4">
              <w:rPr>
                <w:rFonts w:ascii="宋体" w:eastAsia="宋体" w:hAnsi="宋体" w:cs="宋体" w:hint="eastAsia"/>
                <w:color w:val="000000"/>
              </w:rPr>
              <w:t>学位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EB4" w:rsidRPr="00133EB4" w:rsidRDefault="00133EB4" w:rsidP="00133EB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133EB4">
              <w:rPr>
                <w:rFonts w:ascii="宋体" w:eastAsia="宋体" w:hAnsi="宋体" w:cs="宋体" w:hint="eastAsia"/>
                <w:color w:val="000000"/>
              </w:rPr>
              <w:t>专业要求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EB4" w:rsidRPr="00133EB4" w:rsidRDefault="00133EB4" w:rsidP="00133EB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133EB4">
              <w:rPr>
                <w:rFonts w:ascii="宋体" w:eastAsia="宋体" w:hAnsi="宋体" w:cs="宋体" w:hint="eastAsia"/>
                <w:color w:val="000000"/>
              </w:rPr>
              <w:t>备注</w:t>
            </w:r>
          </w:p>
        </w:tc>
      </w:tr>
      <w:tr w:rsidR="00133EB4" w:rsidRPr="00133EB4">
        <w:trPr>
          <w:trHeight w:val="1258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EB4" w:rsidRPr="00133EB4" w:rsidRDefault="00133EB4" w:rsidP="00133EB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133EB4">
              <w:rPr>
                <w:rFonts w:ascii="宋体" w:eastAsia="宋体" w:hAnsi="宋体" w:cs="宋体" w:hint="eastAsia"/>
                <w:color w:val="000000"/>
              </w:rPr>
              <w:t>高中</w:t>
            </w:r>
          </w:p>
          <w:p w:rsidR="00133EB4" w:rsidRPr="00133EB4" w:rsidRDefault="00133EB4" w:rsidP="00133EB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133EB4">
              <w:rPr>
                <w:rFonts w:ascii="宋体" w:eastAsia="宋体" w:hAnsi="宋体" w:cs="宋体" w:hint="eastAsia"/>
                <w:color w:val="000000"/>
              </w:rPr>
              <w:t>数学</w:t>
            </w:r>
          </w:p>
          <w:p w:rsidR="00133EB4" w:rsidRPr="00133EB4" w:rsidRDefault="00133EB4" w:rsidP="00133EB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133EB4">
              <w:rPr>
                <w:rFonts w:ascii="宋体" w:eastAsia="宋体" w:hAnsi="宋体" w:cs="宋体" w:hint="eastAsia"/>
                <w:color w:val="000000"/>
              </w:rPr>
              <w:t>教师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EB4" w:rsidRPr="00133EB4" w:rsidRDefault="00133EB4" w:rsidP="00133EB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133EB4">
              <w:rPr>
                <w:rFonts w:ascii="宋体" w:eastAsia="宋体" w:hAnsi="宋体" w:cs="宋体" w:hint="eastAsia"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EB4" w:rsidRPr="00133EB4" w:rsidRDefault="00133EB4" w:rsidP="00133EB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133EB4">
              <w:rPr>
                <w:rFonts w:ascii="宋体" w:eastAsia="宋体" w:hAnsi="宋体" w:cs="宋体" w:hint="eastAsia"/>
                <w:color w:val="000000"/>
              </w:rPr>
              <w:t>普通高校本科及</w:t>
            </w:r>
          </w:p>
          <w:p w:rsidR="00133EB4" w:rsidRPr="00133EB4" w:rsidRDefault="00133EB4" w:rsidP="00133EB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133EB4">
              <w:rPr>
                <w:rFonts w:ascii="宋体" w:eastAsia="宋体" w:hAnsi="宋体" w:cs="宋体" w:hint="eastAsia"/>
                <w:color w:val="000000"/>
              </w:rPr>
              <w:t>以上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EB4" w:rsidRPr="00133EB4" w:rsidRDefault="00133EB4" w:rsidP="00133EB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133EB4">
              <w:rPr>
                <w:rFonts w:ascii="宋体" w:eastAsia="宋体" w:hAnsi="宋体" w:cs="宋体" w:hint="eastAsia"/>
                <w:color w:val="000000"/>
              </w:rPr>
              <w:t>学士及</w:t>
            </w:r>
          </w:p>
          <w:p w:rsidR="00133EB4" w:rsidRPr="00133EB4" w:rsidRDefault="00133EB4" w:rsidP="00133EB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133EB4">
              <w:rPr>
                <w:rFonts w:ascii="宋体" w:eastAsia="宋体" w:hAnsi="宋体" w:cs="宋体" w:hint="eastAsia"/>
                <w:color w:val="000000"/>
              </w:rPr>
              <w:t>以上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EB4" w:rsidRPr="00133EB4" w:rsidRDefault="00133EB4" w:rsidP="00133EB4">
            <w:pPr>
              <w:adjustRightInd/>
              <w:snapToGrid/>
              <w:spacing w:after="0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133EB4">
              <w:rPr>
                <w:rFonts w:ascii="宋体" w:eastAsia="宋体" w:hAnsi="宋体" w:cs="宋体" w:hint="eastAsia"/>
                <w:color w:val="000000"/>
              </w:rPr>
              <w:t>以本科学历应聘的：数学与应用数学；</w:t>
            </w:r>
          </w:p>
          <w:p w:rsidR="00133EB4" w:rsidRPr="00133EB4" w:rsidRDefault="00133EB4" w:rsidP="00133EB4">
            <w:pPr>
              <w:adjustRightInd/>
              <w:snapToGrid/>
              <w:spacing w:after="0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133EB4">
              <w:rPr>
                <w:rFonts w:ascii="宋体" w:eastAsia="宋体" w:hAnsi="宋体" w:cs="宋体" w:hint="eastAsia"/>
                <w:color w:val="000000"/>
              </w:rPr>
              <w:t>以研究生学历应聘的：数学一级学科、课程与教学论（数学）、学科教学（数学）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EB4" w:rsidRPr="00133EB4" w:rsidRDefault="00133EB4" w:rsidP="00133EB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133EB4">
              <w:rPr>
                <w:rFonts w:ascii="宋体" w:eastAsia="宋体" w:hAnsi="宋体" w:cs="仿宋_GB2312" w:hint="eastAsia"/>
                <w:color w:val="666666"/>
                <w:spacing w:val="-1"/>
                <w:kern w:val="2"/>
              </w:rPr>
              <w:t>无教师资格证者，一年试用期内须取得高中数学教师</w:t>
            </w:r>
            <w:r w:rsidRPr="00133EB4">
              <w:rPr>
                <w:rFonts w:ascii="宋体" w:eastAsia="宋体" w:hAnsi="宋体" w:cs="仿宋_GB2312" w:hint="eastAsia"/>
                <w:color w:val="666666"/>
                <w:kern w:val="2"/>
              </w:rPr>
              <w:t>资格证</w:t>
            </w:r>
          </w:p>
        </w:tc>
      </w:tr>
      <w:tr w:rsidR="00133EB4" w:rsidRPr="00133EB4">
        <w:trPr>
          <w:trHeight w:val="1974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EB4" w:rsidRPr="00133EB4" w:rsidRDefault="00133EB4" w:rsidP="00133EB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133EB4">
              <w:rPr>
                <w:rFonts w:ascii="宋体" w:eastAsia="宋体" w:hAnsi="宋体" w:cs="宋体" w:hint="eastAsia"/>
                <w:color w:val="000000"/>
              </w:rPr>
              <w:t>高中</w:t>
            </w:r>
          </w:p>
          <w:p w:rsidR="00133EB4" w:rsidRPr="00133EB4" w:rsidRDefault="00133EB4" w:rsidP="00133EB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133EB4">
              <w:rPr>
                <w:rFonts w:ascii="宋体" w:eastAsia="宋体" w:hAnsi="宋体" w:cs="宋体" w:hint="eastAsia"/>
                <w:color w:val="000000"/>
              </w:rPr>
              <w:t>地理</w:t>
            </w:r>
          </w:p>
          <w:p w:rsidR="00133EB4" w:rsidRPr="00133EB4" w:rsidRDefault="00133EB4" w:rsidP="00133EB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133EB4">
              <w:rPr>
                <w:rFonts w:ascii="宋体" w:eastAsia="宋体" w:hAnsi="宋体" w:cs="宋体" w:hint="eastAsia"/>
                <w:color w:val="000000"/>
              </w:rPr>
              <w:t>教师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EB4" w:rsidRPr="00133EB4" w:rsidRDefault="00133EB4" w:rsidP="00133EB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133EB4">
              <w:rPr>
                <w:rFonts w:ascii="宋体" w:eastAsia="宋体" w:hAnsi="宋体" w:cs="宋体" w:hint="eastAsia"/>
                <w:color w:val="000000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EB4" w:rsidRPr="00133EB4" w:rsidRDefault="00133EB4" w:rsidP="00133EB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133EB4">
              <w:rPr>
                <w:rFonts w:ascii="宋体" w:eastAsia="宋体" w:hAnsi="宋体" w:cs="宋体" w:hint="eastAsia"/>
                <w:color w:val="000000"/>
              </w:rPr>
              <w:t>普通高校本科及</w:t>
            </w:r>
          </w:p>
          <w:p w:rsidR="00133EB4" w:rsidRPr="00133EB4" w:rsidRDefault="00133EB4" w:rsidP="00133EB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133EB4">
              <w:rPr>
                <w:rFonts w:ascii="宋体" w:eastAsia="宋体" w:hAnsi="宋体" w:cs="宋体" w:hint="eastAsia"/>
                <w:color w:val="000000"/>
              </w:rPr>
              <w:t>以上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EB4" w:rsidRPr="00133EB4" w:rsidRDefault="00133EB4" w:rsidP="00133EB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133EB4">
              <w:rPr>
                <w:rFonts w:ascii="宋体" w:eastAsia="宋体" w:hAnsi="宋体" w:cs="宋体" w:hint="eastAsia"/>
                <w:color w:val="000000"/>
              </w:rPr>
              <w:t>学士及</w:t>
            </w:r>
          </w:p>
          <w:p w:rsidR="00133EB4" w:rsidRPr="00133EB4" w:rsidRDefault="00133EB4" w:rsidP="00133EB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133EB4">
              <w:rPr>
                <w:rFonts w:ascii="宋体" w:eastAsia="宋体" w:hAnsi="宋体" w:cs="宋体" w:hint="eastAsia"/>
                <w:color w:val="000000"/>
              </w:rPr>
              <w:t>以上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EB4" w:rsidRPr="00133EB4" w:rsidRDefault="00133EB4" w:rsidP="00133EB4">
            <w:pPr>
              <w:adjustRightInd/>
              <w:snapToGrid/>
              <w:spacing w:after="0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133EB4">
              <w:rPr>
                <w:rFonts w:ascii="宋体" w:eastAsia="宋体" w:hAnsi="宋体" w:cs="宋体" w:hint="eastAsia"/>
                <w:color w:val="000000"/>
              </w:rPr>
              <w:t>以本科学历应聘的：地理科学、自然地理与资源环境、人文地理与城乡规划、地理信息科学、地质学、地球物理学；</w:t>
            </w:r>
          </w:p>
          <w:p w:rsidR="00133EB4" w:rsidRPr="00133EB4" w:rsidRDefault="00133EB4" w:rsidP="00133EB4">
            <w:pPr>
              <w:adjustRightInd/>
              <w:snapToGrid/>
              <w:spacing w:after="0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133EB4">
              <w:rPr>
                <w:rFonts w:ascii="宋体" w:eastAsia="宋体" w:hAnsi="宋体" w:cs="宋体" w:hint="eastAsia"/>
                <w:color w:val="000000"/>
              </w:rPr>
              <w:t>以研究生学历应聘的：地理学一级学科、地质学一级学科、课程与教学论（地理），学科教学（地理）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EB4" w:rsidRPr="00133EB4" w:rsidRDefault="00133EB4" w:rsidP="00133EB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666666"/>
                <w:sz w:val="24"/>
                <w:szCs w:val="24"/>
              </w:rPr>
            </w:pPr>
            <w:r w:rsidRPr="00133EB4">
              <w:rPr>
                <w:rFonts w:ascii="宋体" w:eastAsia="宋体" w:hAnsi="宋体" w:cs="仿宋_GB2312" w:hint="eastAsia"/>
                <w:color w:val="666666"/>
                <w:spacing w:val="-1"/>
                <w:kern w:val="2"/>
              </w:rPr>
              <w:t>无教师资格证者，一年试用期内须取得高中地理教师</w:t>
            </w:r>
            <w:r w:rsidRPr="00133EB4">
              <w:rPr>
                <w:rFonts w:ascii="宋体" w:eastAsia="宋体" w:hAnsi="宋体" w:cs="仿宋_GB2312" w:hint="eastAsia"/>
                <w:color w:val="666666"/>
                <w:kern w:val="2"/>
              </w:rPr>
              <w:t>资格证</w:t>
            </w:r>
            <w:r w:rsidRPr="00133EB4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133EB4"/>
    <w:rsid w:val="00133EB4"/>
    <w:rsid w:val="00323B43"/>
    <w:rsid w:val="003D37D8"/>
    <w:rsid w:val="004358AB"/>
    <w:rsid w:val="004B3FA0"/>
    <w:rsid w:val="0064020C"/>
    <w:rsid w:val="008811B0"/>
    <w:rsid w:val="008B7726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  <w:style w:type="paragraph" w:styleId="a5">
    <w:name w:val="Normal (Web)"/>
    <w:basedOn w:val="a"/>
    <w:uiPriority w:val="99"/>
    <w:unhideWhenUsed/>
    <w:rsid w:val="00133EB4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2020-07-27T01:28:00Z</dcterms:created>
  <dcterms:modified xsi:type="dcterms:W3CDTF">2020-07-27T01:28:00Z</dcterms:modified>
</cp:coreProperties>
</file>