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ascii="Arial" w:hAnsi="Arial" w:cs="Arial"/>
          <w:i w:val="0"/>
          <w:caps w:val="0"/>
          <w:color w:val="000000"/>
          <w:spacing w:val="0"/>
          <w:sz w:val="16"/>
          <w:szCs w:val="16"/>
        </w:rPr>
      </w:pPr>
      <w:r>
        <w:rPr>
          <w:rFonts w:hint="default" w:ascii="Arial" w:hAnsi="Arial" w:eastAsia="宋体" w:cs="Arial"/>
          <w:i w:val="0"/>
          <w:caps w:val="0"/>
          <w:color w:val="000000"/>
          <w:spacing w:val="0"/>
          <w:kern w:val="0"/>
          <w:sz w:val="36"/>
          <w:szCs w:val="36"/>
          <w:bdr w:val="none" w:color="auto" w:sz="0" w:space="0"/>
          <w:lang w:val="en-US" w:eastAsia="zh-CN" w:bidi="ar"/>
        </w:rPr>
        <w:t>2020年福州市疾病预防控制中心招聘岗位信息一览表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default" w:ascii="Arial" w:hAnsi="Arial" w:cs="Arial"/>
          <w:i w:val="0"/>
          <w:caps w:val="0"/>
          <w:color w:val="000000"/>
          <w:spacing w:val="0"/>
          <w:sz w:val="16"/>
          <w:szCs w:val="16"/>
        </w:rPr>
      </w:pPr>
      <w:r>
        <w:rPr>
          <w:rFonts w:hint="default" w:ascii="Arial" w:hAnsi="Arial" w:eastAsia="宋体" w:cs="Arial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lang w:val="en-US" w:eastAsia="zh-CN" w:bidi="ar"/>
        </w:rPr>
        <w:t>单位：福州市疾病预防控制中心              联系人： 郭宝连                 联系电话：83357669</w:t>
      </w:r>
    </w:p>
    <w:tbl>
      <w:tblPr>
        <w:tblW w:w="8499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17"/>
        <w:gridCol w:w="702"/>
        <w:gridCol w:w="417"/>
        <w:gridCol w:w="417"/>
        <w:gridCol w:w="417"/>
        <w:gridCol w:w="417"/>
        <w:gridCol w:w="417"/>
        <w:gridCol w:w="417"/>
        <w:gridCol w:w="417"/>
        <w:gridCol w:w="463"/>
        <w:gridCol w:w="417"/>
        <w:gridCol w:w="417"/>
        <w:gridCol w:w="1515"/>
        <w:gridCol w:w="616"/>
        <w:gridCol w:w="417"/>
        <w:gridCol w:w="616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150" w:type="pct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500" w:type="pct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150" w:type="pct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单位性质</w:t>
            </w:r>
          </w:p>
        </w:tc>
        <w:tc>
          <w:tcPr>
            <w:tcW w:w="150" w:type="pct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250" w:type="pct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150" w:type="pct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岗位类别</w:t>
            </w:r>
          </w:p>
        </w:tc>
        <w:tc>
          <w:tcPr>
            <w:tcW w:w="150" w:type="pct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2700" w:type="pct"/>
            <w:gridSpan w:val="7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职位条件</w:t>
            </w:r>
          </w:p>
        </w:tc>
        <w:tc>
          <w:tcPr>
            <w:tcW w:w="200" w:type="pct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考试方式</w:t>
            </w:r>
          </w:p>
        </w:tc>
        <w:tc>
          <w:tcPr>
            <w:tcW w:w="450" w:type="pct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150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0" w:type="pct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50" w:type="pct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50" w:type="pct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250" w:type="pct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50" w:type="pct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50" w:type="pct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学历层次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学历类别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学位</w:t>
            </w:r>
          </w:p>
        </w:tc>
        <w:tc>
          <w:tcPr>
            <w:tcW w:w="10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专业要求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其他条件</w:t>
            </w:r>
          </w:p>
        </w:tc>
        <w:tc>
          <w:tcPr>
            <w:tcW w:w="200" w:type="pct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450" w:type="pct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1" w:hRule="atLeast"/>
          <w:jc w:val="center"/>
        </w:trPr>
        <w:tc>
          <w:tcPr>
            <w:tcW w:w="1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福州市疾病预防控制中心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财政核拨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疾病控制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专技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博士研究生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10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公共卫生与预防医学类、预防医学、公共卫生、流行病与卫生统计学、劳动卫生与环境卫生学、营养与食品卫生学、卫生毒理学、儿少卫生与妇幼保健学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面试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最低服务年限5年，限男性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1" w:hRule="atLeast"/>
          <w:jc w:val="center"/>
        </w:trPr>
        <w:tc>
          <w:tcPr>
            <w:tcW w:w="1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福州市疾病预防控制中心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财政核拨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疾病控制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专技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博士研究生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博士学位</w:t>
            </w:r>
          </w:p>
        </w:tc>
        <w:tc>
          <w:tcPr>
            <w:tcW w:w="10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公共卫生与预防医学类、预防医学、公共卫生、流行病与卫生统计学、劳动卫生与环境卫生学、营养与食品卫生学、卫生毒理学、儿少卫生与妇幼保健学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面试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最低服务年限5年，限女性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6" w:hRule="atLeast"/>
          <w:jc w:val="center"/>
        </w:trPr>
        <w:tc>
          <w:tcPr>
            <w:tcW w:w="1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福州市疾病预防控制中心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财政核拨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疾病控制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专技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硕士学位及以上</w:t>
            </w:r>
          </w:p>
        </w:tc>
        <w:tc>
          <w:tcPr>
            <w:tcW w:w="10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公共卫生与预防医学类、预防医学、公共卫生、流行病与卫生统计学、劳动卫生与环境卫生学、营养与食品卫生学、卫生毒理学、儿少卫生与妇幼保健学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面试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最低服务年限5年，限男性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4" w:hRule="atLeast"/>
          <w:jc w:val="center"/>
        </w:trPr>
        <w:tc>
          <w:tcPr>
            <w:tcW w:w="1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福州市疾病预防控制中心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财政核拨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疾病控制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专技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硕士学位及以上</w:t>
            </w:r>
          </w:p>
        </w:tc>
        <w:tc>
          <w:tcPr>
            <w:tcW w:w="10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公共卫生与预防医学类、预防医学、公共卫生、流行病与卫生统计学、劳动卫生与环境卫生学、营养与食品卫生学、卫生毒理学、儿少卫生与妇幼保健学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面试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最低服务年限5年，限女性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default" w:ascii="Arial" w:hAnsi="Arial" w:cs="Arial"/>
          <w:i w:val="0"/>
          <w:caps w:val="0"/>
          <w:color w:val="000000"/>
          <w:spacing w:val="0"/>
          <w:sz w:val="16"/>
          <w:szCs w:val="16"/>
        </w:rPr>
      </w:pPr>
      <w:r>
        <w:rPr>
          <w:rFonts w:hint="default" w:ascii="Arial" w:hAnsi="Arial" w:eastAsia="宋体" w:cs="Arial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default" w:ascii="Arial" w:hAnsi="Arial" w:cs="Arial"/>
          <w:i w:val="0"/>
          <w:caps w:val="0"/>
          <w:color w:val="000000"/>
          <w:spacing w:val="0"/>
          <w:sz w:val="16"/>
          <w:szCs w:val="16"/>
        </w:rPr>
      </w:pPr>
      <w:r>
        <w:rPr>
          <w:rFonts w:hint="default" w:ascii="Arial" w:hAnsi="Arial" w:eastAsia="宋体" w:cs="Arial"/>
          <w:i w:val="0"/>
          <w:caps w:val="0"/>
          <w:color w:val="000000"/>
          <w:spacing w:val="0"/>
          <w:kern w:val="0"/>
          <w:sz w:val="36"/>
          <w:szCs w:val="36"/>
          <w:bdr w:val="none" w:color="auto" w:sz="0" w:space="0"/>
          <w:lang w:val="en-US" w:eastAsia="zh-CN" w:bidi="ar"/>
        </w:rPr>
        <w:t>2020年福州市疾病预防控制中心招聘岗位信息一览表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default" w:ascii="Arial" w:hAnsi="Arial" w:cs="Arial"/>
          <w:i w:val="0"/>
          <w:caps w:val="0"/>
          <w:color w:val="000000"/>
          <w:spacing w:val="0"/>
          <w:sz w:val="16"/>
          <w:szCs w:val="16"/>
        </w:rPr>
      </w:pPr>
      <w:r>
        <w:rPr>
          <w:rFonts w:hint="default" w:ascii="Arial" w:hAnsi="Arial" w:eastAsia="宋体" w:cs="Arial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lang w:val="en-US" w:eastAsia="zh-CN" w:bidi="ar"/>
        </w:rPr>
        <w:t>单位：福州市疾病预防控制中心              联系人： 郭宝连                 联系电话：83357669</w:t>
      </w:r>
    </w:p>
    <w:tbl>
      <w:tblPr>
        <w:tblW w:w="8499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17"/>
        <w:gridCol w:w="706"/>
        <w:gridCol w:w="417"/>
        <w:gridCol w:w="417"/>
        <w:gridCol w:w="486"/>
        <w:gridCol w:w="417"/>
        <w:gridCol w:w="417"/>
        <w:gridCol w:w="417"/>
        <w:gridCol w:w="417"/>
        <w:gridCol w:w="619"/>
        <w:gridCol w:w="417"/>
        <w:gridCol w:w="417"/>
        <w:gridCol w:w="1059"/>
        <w:gridCol w:w="881"/>
        <w:gridCol w:w="418"/>
        <w:gridCol w:w="577"/>
      </w:tblGrid>
      <w:tr>
        <w:tblPrEx>
          <w:shd w:val="clear"/>
        </w:tblPrEx>
        <w:trPr>
          <w:trHeight w:val="420" w:hRule="atLeast"/>
          <w:jc w:val="center"/>
        </w:trPr>
        <w:tc>
          <w:tcPr>
            <w:tcW w:w="150" w:type="pct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500" w:type="pct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150" w:type="pct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单位性质</w:t>
            </w:r>
          </w:p>
        </w:tc>
        <w:tc>
          <w:tcPr>
            <w:tcW w:w="150" w:type="pct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250" w:type="pct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150" w:type="pct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岗位类别</w:t>
            </w:r>
          </w:p>
        </w:tc>
        <w:tc>
          <w:tcPr>
            <w:tcW w:w="150" w:type="pct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2700" w:type="pct"/>
            <w:gridSpan w:val="7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职位条件</w:t>
            </w:r>
          </w:p>
        </w:tc>
        <w:tc>
          <w:tcPr>
            <w:tcW w:w="250" w:type="pct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考试方式</w:t>
            </w:r>
          </w:p>
        </w:tc>
        <w:tc>
          <w:tcPr>
            <w:tcW w:w="450" w:type="pct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150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0" w:type="pct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50" w:type="pct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50" w:type="pct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250" w:type="pct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50" w:type="pct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50" w:type="pct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学历层次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学历类别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学位</w:t>
            </w:r>
          </w:p>
        </w:tc>
        <w:tc>
          <w:tcPr>
            <w:tcW w:w="8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专业要求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其他条件</w:t>
            </w:r>
          </w:p>
        </w:tc>
        <w:tc>
          <w:tcPr>
            <w:tcW w:w="250" w:type="pct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450" w:type="pct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5" w:hRule="atLeast"/>
          <w:jc w:val="center"/>
        </w:trPr>
        <w:tc>
          <w:tcPr>
            <w:tcW w:w="1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福州市疾病预防控制中心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财政核拨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疾病控制(医学昆虫防制)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专技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硕士学位及以上</w:t>
            </w:r>
          </w:p>
        </w:tc>
        <w:tc>
          <w:tcPr>
            <w:tcW w:w="8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农业昆虫与害虫防治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面试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需深入高山、野外从事病原调查、病媒昆虫、动物采集等工作；最低服务年限5年，限男性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9" w:hRule="atLeast"/>
          <w:jc w:val="center"/>
        </w:trPr>
        <w:tc>
          <w:tcPr>
            <w:tcW w:w="1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福州市疾病预防控制中心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财政核拨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06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疾病控制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专技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全日制普通院校毕业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学士学位及以上</w:t>
            </w:r>
          </w:p>
        </w:tc>
        <w:tc>
          <w:tcPr>
            <w:tcW w:w="8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预防医学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全日制普通高等医学院校毕业。</w:t>
            </w: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笔试+面试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最低服务年限5年，限男性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2" w:hRule="atLeast"/>
          <w:jc w:val="center"/>
        </w:trPr>
        <w:tc>
          <w:tcPr>
            <w:tcW w:w="1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福州市疾病预防控制中心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财政核拨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疾病控制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专技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全日制普通院校毕业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学士学位及以上</w:t>
            </w:r>
          </w:p>
        </w:tc>
        <w:tc>
          <w:tcPr>
            <w:tcW w:w="8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预防医学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全日制普通高等医学院校毕业。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笔试+面试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最低服务年限5年，限女性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6" w:hRule="atLeast"/>
          <w:jc w:val="center"/>
        </w:trPr>
        <w:tc>
          <w:tcPr>
            <w:tcW w:w="1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福州市疾病预防控制中心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财政核拨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卫生管理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专技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全日制普通院校毕业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学士学位及以上</w:t>
            </w:r>
          </w:p>
        </w:tc>
        <w:tc>
          <w:tcPr>
            <w:tcW w:w="8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公共事业管理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全日制普通高等医学院校毕业。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笔试+面试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最低服务年限5年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0" w:lineRule="atLeast"/>
        <w:ind w:left="0" w:right="0" w:firstLine="0"/>
        <w:jc w:val="left"/>
        <w:rPr>
          <w:rFonts w:hint="default" w:ascii="Arial" w:hAnsi="Arial" w:cs="Arial"/>
          <w:i w:val="0"/>
          <w:caps w:val="0"/>
          <w:color w:val="000000"/>
          <w:spacing w:val="0"/>
          <w:sz w:val="16"/>
          <w:szCs w:val="16"/>
        </w:rPr>
      </w:pPr>
      <w:r>
        <w:rPr>
          <w:rFonts w:hint="default" w:ascii="Arial" w:hAnsi="Arial" w:eastAsia="宋体" w:cs="Arial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default" w:ascii="Arial" w:hAnsi="Arial" w:cs="Arial"/>
          <w:i w:val="0"/>
          <w:caps w:val="0"/>
          <w:color w:val="000000"/>
          <w:spacing w:val="0"/>
          <w:sz w:val="16"/>
          <w:szCs w:val="16"/>
        </w:rPr>
      </w:pPr>
      <w:r>
        <w:rPr>
          <w:rFonts w:hint="default" w:ascii="Arial" w:hAnsi="Arial" w:eastAsia="宋体" w:cs="Arial"/>
          <w:i w:val="0"/>
          <w:caps w:val="0"/>
          <w:color w:val="000000"/>
          <w:spacing w:val="0"/>
          <w:kern w:val="0"/>
          <w:sz w:val="36"/>
          <w:szCs w:val="36"/>
          <w:bdr w:val="none" w:color="auto" w:sz="0" w:space="0"/>
          <w:lang w:val="en-US" w:eastAsia="zh-CN" w:bidi="ar"/>
        </w:rPr>
        <w:t>2020年福州市疾病预防控制中心招聘岗位信息一览表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default" w:ascii="Arial" w:hAnsi="Arial" w:cs="Arial"/>
          <w:i w:val="0"/>
          <w:caps w:val="0"/>
          <w:color w:val="000000"/>
          <w:spacing w:val="0"/>
          <w:sz w:val="16"/>
          <w:szCs w:val="16"/>
        </w:rPr>
      </w:pPr>
      <w:r>
        <w:rPr>
          <w:rFonts w:hint="default" w:ascii="Arial" w:hAnsi="Arial" w:eastAsia="宋体" w:cs="Arial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lang w:val="en-US" w:eastAsia="zh-CN" w:bidi="ar"/>
        </w:rPr>
        <w:t>单位：福州市疾病预防控制中心              联系人： 郭宝连                 联系电话：83357669</w:t>
      </w:r>
    </w:p>
    <w:tbl>
      <w:tblPr>
        <w:tblW w:w="8499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17"/>
        <w:gridCol w:w="739"/>
        <w:gridCol w:w="417"/>
        <w:gridCol w:w="417"/>
        <w:gridCol w:w="417"/>
        <w:gridCol w:w="417"/>
        <w:gridCol w:w="417"/>
        <w:gridCol w:w="417"/>
        <w:gridCol w:w="417"/>
        <w:gridCol w:w="547"/>
        <w:gridCol w:w="417"/>
        <w:gridCol w:w="417"/>
        <w:gridCol w:w="1136"/>
        <w:gridCol w:w="913"/>
        <w:gridCol w:w="417"/>
        <w:gridCol w:w="577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150" w:type="pct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500" w:type="pct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150" w:type="pct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单位性质</w:t>
            </w:r>
          </w:p>
        </w:tc>
        <w:tc>
          <w:tcPr>
            <w:tcW w:w="150" w:type="pct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250" w:type="pct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150" w:type="pct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岗位类别</w:t>
            </w:r>
          </w:p>
        </w:tc>
        <w:tc>
          <w:tcPr>
            <w:tcW w:w="150" w:type="pct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2700" w:type="pct"/>
            <w:gridSpan w:val="7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职位条件</w:t>
            </w:r>
          </w:p>
        </w:tc>
        <w:tc>
          <w:tcPr>
            <w:tcW w:w="250" w:type="pct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考试方式</w:t>
            </w:r>
          </w:p>
        </w:tc>
        <w:tc>
          <w:tcPr>
            <w:tcW w:w="450" w:type="pct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150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00" w:type="pct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50" w:type="pct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50" w:type="pct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250" w:type="pct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50" w:type="pct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50" w:type="pct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学历层次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学历类别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学位</w:t>
            </w:r>
          </w:p>
        </w:tc>
        <w:tc>
          <w:tcPr>
            <w:tcW w:w="8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专业要求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其他条件</w:t>
            </w:r>
          </w:p>
        </w:tc>
        <w:tc>
          <w:tcPr>
            <w:tcW w:w="250" w:type="pct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450" w:type="pct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0" w:hRule="atLeast"/>
          <w:jc w:val="center"/>
        </w:trPr>
        <w:tc>
          <w:tcPr>
            <w:tcW w:w="1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福州市疾病预防控制中心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财政核拨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09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卫生管理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专技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全日制普通院校毕业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学士学位及以上</w:t>
            </w:r>
          </w:p>
        </w:tc>
        <w:tc>
          <w:tcPr>
            <w:tcW w:w="8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公共事业管理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全日制普通高等医学院校毕业。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笔试+面试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最低服务年限5年，限男性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0" w:hRule="atLeast"/>
          <w:jc w:val="center"/>
        </w:trPr>
        <w:tc>
          <w:tcPr>
            <w:tcW w:w="1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5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福州市疾病预防控制中心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财政核拨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卫生管理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专技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全日制普通院校毕业</w:t>
            </w:r>
          </w:p>
        </w:tc>
        <w:tc>
          <w:tcPr>
            <w:tcW w:w="3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学士学位及以上</w:t>
            </w:r>
          </w:p>
        </w:tc>
        <w:tc>
          <w:tcPr>
            <w:tcW w:w="8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公共事业管理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全日制普通高等医学院校毕业。</w:t>
            </w: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笔试+面试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left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最低服务年限5年，限女性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0" w:lineRule="atLeast"/>
        <w:ind w:left="0" w:right="0" w:firstLine="0"/>
        <w:jc w:val="left"/>
        <w:rPr>
          <w:rFonts w:hint="default" w:ascii="Arial" w:hAnsi="Arial" w:cs="Arial"/>
          <w:i w:val="0"/>
          <w:caps w:val="0"/>
          <w:color w:val="000000"/>
          <w:spacing w:val="0"/>
          <w:sz w:val="16"/>
          <w:szCs w:val="16"/>
        </w:rPr>
      </w:pPr>
      <w:r>
        <w:rPr>
          <w:rFonts w:hint="default" w:ascii="Arial" w:hAnsi="Arial" w:eastAsia="宋体" w:cs="Arial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D55C79"/>
    <w:rsid w:val="6BD55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2020-06-29T02:40:00Z</dcterms:created>
  <dc:creator>ぺ灬cc果冻ル</dc:creator>
  <cp:lastModifiedBy>ぺ灬cc果冻ル</cp:lastModifiedBy>
  <dcterms:modified xsi:type="dcterms:W3CDTF">2020-06-29T02:40:40Z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