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1987"/>
        <w:gridCol w:w="568"/>
        <w:gridCol w:w="657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 w:rsidR="001F1EF7" w:rsidTr="007F4468">
        <w:trPr>
          <w:trHeight w:val="405"/>
        </w:trPr>
        <w:tc>
          <w:tcPr>
            <w:tcW w:w="9356" w:type="dxa"/>
            <w:gridSpan w:val="19"/>
            <w:noWrap/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黑体" w:eastAsia="黑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</w:p>
          <w:p w:rsidR="001F1EF7" w:rsidRDefault="001F1EF7" w:rsidP="007F4468">
            <w:pPr>
              <w:widowControl/>
              <w:jc w:val="left"/>
              <w:rPr>
                <w:rFonts w:ascii="黑体" w:eastAsia="黑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</w:p>
          <w:p w:rsidR="001F1EF7" w:rsidRDefault="001F1EF7" w:rsidP="007F4468">
            <w:pPr>
              <w:widowControl/>
              <w:jc w:val="left"/>
              <w:rPr>
                <w:rFonts w:ascii="黑体" w:eastAsia="黑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color w:val="000000"/>
                <w:kern w:val="0"/>
                <w:sz w:val="24"/>
                <w:lang w:bidi="ar"/>
              </w:rPr>
              <w:t xml:space="preserve">       附件1   </w:t>
            </w:r>
            <w:r>
              <w:rPr>
                <w:rFonts w:ascii="黑体" w:eastAsia="黑体" w:hAnsi="宋体" w:cs="宋体" w:hint="eastAsia"/>
                <w:b/>
                <w:color w:val="000000"/>
                <w:kern w:val="0"/>
                <w:sz w:val="32"/>
                <w:szCs w:val="22"/>
                <w:lang w:bidi="ar"/>
              </w:rPr>
              <w:t>遵义市播州区</w:t>
            </w:r>
            <w:bookmarkStart w:id="0" w:name="_GoBack"/>
            <w:r>
              <w:rPr>
                <w:rFonts w:ascii="黑体" w:eastAsia="黑体" w:hAnsi="宋体" w:cs="宋体" w:hint="eastAsia"/>
                <w:b/>
                <w:color w:val="000000"/>
                <w:kern w:val="0"/>
                <w:sz w:val="32"/>
                <w:szCs w:val="22"/>
                <w:lang w:bidi="ar"/>
              </w:rPr>
              <w:t>2020年特岗教师招聘计划表</w:t>
            </w:r>
            <w:bookmarkEnd w:id="0"/>
          </w:p>
        </w:tc>
      </w:tr>
      <w:tr w:rsidR="001F1EF7" w:rsidTr="007F4468">
        <w:trPr>
          <w:trHeight w:val="46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序号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学校名称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学段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特岗教师计划数</w:t>
            </w:r>
          </w:p>
        </w:tc>
        <w:tc>
          <w:tcPr>
            <w:tcW w:w="5208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特岗教师学科计划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备注</w:t>
            </w:r>
          </w:p>
        </w:tc>
      </w:tr>
      <w:tr w:rsidR="001F1EF7" w:rsidTr="007F4468">
        <w:trPr>
          <w:trHeight w:val="6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思政</w:t>
            </w:r>
            <w:proofErr w:type="gramEnd"/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语文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数学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英语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物理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化学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历史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音乐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体育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美术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科学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信息技术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综合学科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小计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遵义市播州区泮水中学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初中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遵义市播州区乌江中学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初中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遵义市播州区茅栗中学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初中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遵义市播州区新民中学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初中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遵义市播州区乐山中学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初中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遵义市播州区马蹄中学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初中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州区洪关苗族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臻坚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民族学校（中学）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初中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州区洪关苗族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乡河堰学校（中学）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初中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播州区鸭溪长征学校(初中）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初中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5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小计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播州区芶江镇芶江小学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播州区三合镇金鸡小学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团溪镇团溪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州区团溪镇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香山小学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州区团溪镇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新华小学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州区团溪镇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五龙小学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州区团溪镇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白果小学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州区团溪镇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张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王小学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州区团溪镇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花墙小学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铁厂镇铁厂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铁厂镇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河西小学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铁厂镇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院子小学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lastRenderedPageBreak/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铁厂镇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三星小学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镇蓝天希望小学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镇茶山小学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镇清水小学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镇建设小学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镇尚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播州区茅栗镇茅栗小学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播州区茅栗镇水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浸小学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播州区茅栗镇草香小学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播州区新民镇新民小学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播州区新民镇马坪小学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播州区新民镇金龙小学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播州区鸭溪镇第二小学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溪镇鸭溪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播州区枫香镇枫香小学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播州区枫香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镇枫元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播州区枫香镇青坑小学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播州区枫香镇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坝小学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播州区枫香镇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保陇小学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播州区平正乡平正小学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播州区泮水镇第一小学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播州区泮水镇英勇小学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播州区泮水镇白鹤小学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播州区泮水镇中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渡小学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播州区泮水镇红星小学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播州区泮水镇中坪小学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播州区泮水镇长寿田小学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播州区马蹄镇平坝小学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播州区马蹄镇平海小学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播州区马蹄镇八一小学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播州区马蹄镇沿河小学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lastRenderedPageBreak/>
              <w:t>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州区洪关苗族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臻坚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民族学校（小学）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州区洪关苗族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乡河堰学校（小学）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州区洪关苗族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乡希望小学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播州区鸭溪长征学校（小学）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小学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小计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播州区芶江镇中心幼儿园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播州区三合镇中心幼儿园（金鸡分园）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播州区乌江镇中心幼儿园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播州区龙坪镇中心幼儿园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播州区龙坪镇中心幼儿园（大兴分园）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州区团溪镇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中心幼儿园（前进分园）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州区团溪镇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中心幼儿园（张王分园）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州区团溪镇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中心幼儿园（白果分园）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铁厂镇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中心幼儿园（河西分园）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铁厂镇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中心幼儿园（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青坑分园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遵义市播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州区西坪镇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中心幼儿园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镇中心幼儿园（清水分园）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镇中心幼儿园（蓝天分园）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播州区茅栗镇中心幼儿园（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水浸分园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播州区茅栗镇中心幼儿园（草香分园）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播州区新民镇中心幼儿园（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香坪分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lastRenderedPageBreak/>
              <w:t>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播州区新民镇中心幼儿园（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迎峰分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播州区鸭溪镇中心幼儿园（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底坝分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播州区鸭溪镇中心幼儿园（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白龙分园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播州区鸭溪镇中心幼儿园（乐理分园）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播州区乐山镇中心幼儿园（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金竹分园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播州区乐山镇中心幼儿园（新土分园）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播州区枫香镇中心幼儿园(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青坑分园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播州区枫香镇中心幼儿园(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苟坝分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园)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播州区泮水镇中心幼儿园（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中渡分园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播州区马蹄镇中心幼儿园（大石分园）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  <w:tr w:rsidR="001F1EF7" w:rsidTr="007F446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播州区马蹄镇中心幼儿园（平海分园）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幼儿园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EF7" w:rsidRDefault="001F1EF7" w:rsidP="007F446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EF7" w:rsidRDefault="001F1EF7" w:rsidP="007F4468">
            <w:pPr>
              <w:rPr>
                <w:rFonts w:ascii="Calibri" w:hAnsi="Calibri" w:cs="Calibri"/>
                <w:szCs w:val="22"/>
              </w:rPr>
            </w:pPr>
          </w:p>
        </w:tc>
      </w:tr>
    </w:tbl>
    <w:p w:rsidR="001F1EF7" w:rsidRDefault="001F1EF7" w:rsidP="001F1EF7"/>
    <w:p w:rsidR="001F1EF7" w:rsidRDefault="001F1EF7" w:rsidP="001F1EF7">
      <w:pPr>
        <w:widowControl/>
        <w:spacing w:line="560" w:lineRule="exact"/>
        <w:jc w:val="left"/>
        <w:rPr>
          <w:rFonts w:ascii="Times New Roman" w:eastAsia="方正仿宋简体" w:hAnsi="Times New Roman" w:cs="Times New Roman"/>
          <w:kern w:val="0"/>
          <w:sz w:val="32"/>
          <w:szCs w:val="32"/>
        </w:rPr>
      </w:pPr>
    </w:p>
    <w:p w:rsidR="00F00FA5" w:rsidRPr="001F1EF7" w:rsidRDefault="00F00FA5" w:rsidP="001F1EF7"/>
    <w:sectPr w:rsidR="00F00FA5" w:rsidRPr="001F1EF7" w:rsidSect="003A5C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23"/>
    <w:rsid w:val="00032D7E"/>
    <w:rsid w:val="00034290"/>
    <w:rsid w:val="000700C9"/>
    <w:rsid w:val="000879C3"/>
    <w:rsid w:val="001024A4"/>
    <w:rsid w:val="001715B5"/>
    <w:rsid w:val="00195798"/>
    <w:rsid w:val="001B0FD7"/>
    <w:rsid w:val="001B73F5"/>
    <w:rsid w:val="001D0EBF"/>
    <w:rsid w:val="001F0645"/>
    <w:rsid w:val="001F1EF7"/>
    <w:rsid w:val="001F4E48"/>
    <w:rsid w:val="001F5EDC"/>
    <w:rsid w:val="00206210"/>
    <w:rsid w:val="00233621"/>
    <w:rsid w:val="00234FC3"/>
    <w:rsid w:val="00253200"/>
    <w:rsid w:val="00283DCD"/>
    <w:rsid w:val="0029250C"/>
    <w:rsid w:val="002C412D"/>
    <w:rsid w:val="002C567A"/>
    <w:rsid w:val="002D6962"/>
    <w:rsid w:val="002F12B3"/>
    <w:rsid w:val="003A5C77"/>
    <w:rsid w:val="003C436F"/>
    <w:rsid w:val="0044268B"/>
    <w:rsid w:val="00484A63"/>
    <w:rsid w:val="00534AD8"/>
    <w:rsid w:val="0055233F"/>
    <w:rsid w:val="00611E05"/>
    <w:rsid w:val="00642C24"/>
    <w:rsid w:val="006475C9"/>
    <w:rsid w:val="006522E8"/>
    <w:rsid w:val="006D1343"/>
    <w:rsid w:val="006E3C66"/>
    <w:rsid w:val="007140C5"/>
    <w:rsid w:val="00791B77"/>
    <w:rsid w:val="008238EB"/>
    <w:rsid w:val="00852619"/>
    <w:rsid w:val="008600F1"/>
    <w:rsid w:val="008A6540"/>
    <w:rsid w:val="00A72A23"/>
    <w:rsid w:val="00AC76C0"/>
    <w:rsid w:val="00AE502D"/>
    <w:rsid w:val="00B202B9"/>
    <w:rsid w:val="00B42C5F"/>
    <w:rsid w:val="00B55EE5"/>
    <w:rsid w:val="00B639C9"/>
    <w:rsid w:val="00B65647"/>
    <w:rsid w:val="00B65DF9"/>
    <w:rsid w:val="00B730A7"/>
    <w:rsid w:val="00B74AEC"/>
    <w:rsid w:val="00BA6780"/>
    <w:rsid w:val="00C178D0"/>
    <w:rsid w:val="00C845BE"/>
    <w:rsid w:val="00CC0699"/>
    <w:rsid w:val="00CE6FAE"/>
    <w:rsid w:val="00CF1B41"/>
    <w:rsid w:val="00D07C40"/>
    <w:rsid w:val="00D777FE"/>
    <w:rsid w:val="00DB57C1"/>
    <w:rsid w:val="00DC5C5F"/>
    <w:rsid w:val="00DD5DFE"/>
    <w:rsid w:val="00DF0B7E"/>
    <w:rsid w:val="00DF44DD"/>
    <w:rsid w:val="00E00E58"/>
    <w:rsid w:val="00E47302"/>
    <w:rsid w:val="00E5307D"/>
    <w:rsid w:val="00E66B35"/>
    <w:rsid w:val="00EE0576"/>
    <w:rsid w:val="00F00FA5"/>
    <w:rsid w:val="00F07107"/>
    <w:rsid w:val="00F36B65"/>
    <w:rsid w:val="00FC6089"/>
    <w:rsid w:val="00FD1915"/>
    <w:rsid w:val="00FF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able of authoritie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290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qFormat/>
    <w:rsid w:val="00CC0699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1957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qFormat/>
    <w:rsid w:val="00195798"/>
    <w:rPr>
      <w:b/>
      <w:bCs/>
    </w:rPr>
  </w:style>
  <w:style w:type="paragraph" w:customStyle="1" w:styleId="p">
    <w:name w:val="p"/>
    <w:basedOn w:val="a"/>
    <w:rsid w:val="00DF44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6">
    <w:name w:val="16"/>
    <w:basedOn w:val="a0"/>
    <w:rsid w:val="00DF44DD"/>
  </w:style>
  <w:style w:type="paragraph" w:styleId="a5">
    <w:name w:val="Balloon Text"/>
    <w:basedOn w:val="a"/>
    <w:link w:val="Char"/>
    <w:unhideWhenUsed/>
    <w:rsid w:val="00DF44DD"/>
    <w:rPr>
      <w:sz w:val="18"/>
      <w:szCs w:val="18"/>
    </w:rPr>
  </w:style>
  <w:style w:type="character" w:customStyle="1" w:styleId="Char">
    <w:name w:val="批注框文本 Char"/>
    <w:basedOn w:val="a0"/>
    <w:link w:val="a5"/>
    <w:rsid w:val="00DF44DD"/>
    <w:rPr>
      <w:sz w:val="18"/>
      <w:szCs w:val="18"/>
    </w:rPr>
  </w:style>
  <w:style w:type="character" w:customStyle="1" w:styleId="apple-converted-space">
    <w:name w:val="apple-converted-space"/>
    <w:basedOn w:val="a0"/>
    <w:rsid w:val="002C567A"/>
  </w:style>
  <w:style w:type="character" w:styleId="a6">
    <w:name w:val="Hyperlink"/>
    <w:basedOn w:val="a0"/>
    <w:unhideWhenUsed/>
    <w:rsid w:val="00253200"/>
    <w:rPr>
      <w:color w:val="0000FF"/>
      <w:u w:val="single"/>
    </w:rPr>
  </w:style>
  <w:style w:type="table" w:styleId="a7">
    <w:name w:val="Table Grid"/>
    <w:basedOn w:val="a1"/>
    <w:rsid w:val="0003429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17"/>
    <w:basedOn w:val="a0"/>
    <w:rsid w:val="006E3C66"/>
  </w:style>
  <w:style w:type="paragraph" w:customStyle="1" w:styleId="western">
    <w:name w:val="western"/>
    <w:basedOn w:val="a"/>
    <w:rsid w:val="002925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2Char">
    <w:name w:val="标题 2 Char"/>
    <w:basedOn w:val="a0"/>
    <w:link w:val="2"/>
    <w:rsid w:val="00CC0699"/>
    <w:rPr>
      <w:rFonts w:ascii="Arial" w:eastAsia="黑体" w:hAnsi="Arial" w:cs="Times New Roman"/>
      <w:b/>
      <w:bCs/>
      <w:sz w:val="32"/>
      <w:szCs w:val="32"/>
    </w:rPr>
  </w:style>
  <w:style w:type="character" w:customStyle="1" w:styleId="font91">
    <w:name w:val="font91"/>
    <w:basedOn w:val="a0"/>
    <w:rsid w:val="001F1EF7"/>
    <w:rPr>
      <w:rFonts w:ascii="宋体" w:eastAsia="宋体" w:hAnsi="宋体" w:cs="宋体" w:hint="eastAsia"/>
      <w:b/>
      <w:i w:val="0"/>
      <w:color w:val="000000"/>
      <w:sz w:val="36"/>
      <w:szCs w:val="36"/>
      <w:u w:val="none"/>
    </w:rPr>
  </w:style>
  <w:style w:type="character" w:customStyle="1" w:styleId="Char0">
    <w:name w:val="页脚 Char"/>
    <w:basedOn w:val="a0"/>
    <w:link w:val="a8"/>
    <w:uiPriority w:val="99"/>
    <w:rsid w:val="001F1EF7"/>
    <w:rPr>
      <w:sz w:val="18"/>
      <w:szCs w:val="18"/>
    </w:rPr>
  </w:style>
  <w:style w:type="character" w:customStyle="1" w:styleId="Char1">
    <w:name w:val="页眉 Char"/>
    <w:basedOn w:val="a0"/>
    <w:link w:val="a9"/>
    <w:rsid w:val="001F1EF7"/>
    <w:rPr>
      <w:sz w:val="18"/>
      <w:szCs w:val="18"/>
    </w:rPr>
  </w:style>
  <w:style w:type="character" w:customStyle="1" w:styleId="font71">
    <w:name w:val="font71"/>
    <w:basedOn w:val="a0"/>
    <w:rsid w:val="001F1EF7"/>
    <w:rPr>
      <w:rFonts w:ascii="宋体" w:eastAsia="宋体" w:hAnsi="宋体" w:cs="宋体" w:hint="eastAsia"/>
      <w:b/>
      <w:i w:val="0"/>
      <w:color w:val="000000"/>
      <w:sz w:val="36"/>
      <w:szCs w:val="36"/>
      <w:u w:val="none"/>
    </w:rPr>
  </w:style>
  <w:style w:type="character" w:customStyle="1" w:styleId="font21">
    <w:name w:val="font21"/>
    <w:basedOn w:val="a0"/>
    <w:rsid w:val="001F1EF7"/>
    <w:rPr>
      <w:rFonts w:ascii="黑体" w:eastAsia="黑体" w:hAnsi="宋体" w:cs="黑体" w:hint="eastAsia"/>
      <w:b/>
      <w:i w:val="0"/>
      <w:strike w:val="0"/>
      <w:dstrike w:val="0"/>
      <w:color w:val="000000"/>
      <w:sz w:val="32"/>
      <w:szCs w:val="32"/>
      <w:u w:val="none"/>
    </w:rPr>
  </w:style>
  <w:style w:type="character" w:customStyle="1" w:styleId="font31">
    <w:name w:val="font31"/>
    <w:basedOn w:val="a0"/>
    <w:rsid w:val="001F1EF7"/>
    <w:rPr>
      <w:rFonts w:ascii="宋体" w:eastAsia="宋体" w:hAnsi="宋体" w:hint="eastAsia"/>
      <w:b/>
      <w:bCs/>
      <w:i w:val="0"/>
      <w:iCs w:val="0"/>
      <w:strike w:val="0"/>
      <w:dstrike w:val="0"/>
      <w:color w:val="000000"/>
      <w:sz w:val="28"/>
      <w:szCs w:val="28"/>
      <w:u w:val="none"/>
    </w:rPr>
  </w:style>
  <w:style w:type="paragraph" w:styleId="a9">
    <w:name w:val="header"/>
    <w:basedOn w:val="a"/>
    <w:link w:val="Char1"/>
    <w:rsid w:val="001F1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basedOn w:val="a0"/>
    <w:uiPriority w:val="99"/>
    <w:semiHidden/>
    <w:rsid w:val="001F1EF7"/>
    <w:rPr>
      <w:sz w:val="18"/>
      <w:szCs w:val="18"/>
    </w:rPr>
  </w:style>
  <w:style w:type="paragraph" w:styleId="a8">
    <w:name w:val="footer"/>
    <w:basedOn w:val="a"/>
    <w:link w:val="Char0"/>
    <w:uiPriority w:val="99"/>
    <w:rsid w:val="001F1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1">
    <w:name w:val="页脚 Char1"/>
    <w:basedOn w:val="a0"/>
    <w:uiPriority w:val="99"/>
    <w:semiHidden/>
    <w:rsid w:val="001F1EF7"/>
    <w:rPr>
      <w:sz w:val="18"/>
      <w:szCs w:val="18"/>
    </w:rPr>
  </w:style>
  <w:style w:type="paragraph" w:styleId="aa">
    <w:name w:val="table of authorities"/>
    <w:basedOn w:val="a"/>
    <w:next w:val="a"/>
    <w:qFormat/>
    <w:rsid w:val="001F1EF7"/>
    <w:pPr>
      <w:ind w:leftChars="200" w:left="420"/>
    </w:pPr>
    <w:rPr>
      <w:rFonts w:ascii="Times New Roman" w:eastAsia="宋体" w:hAnsi="Times New Roman" w:cs="Times New Roman"/>
    </w:rPr>
  </w:style>
  <w:style w:type="paragraph" w:customStyle="1" w:styleId="Default">
    <w:name w:val="Default"/>
    <w:qFormat/>
    <w:rsid w:val="001F1EF7"/>
    <w:pPr>
      <w:widowControl w:val="0"/>
      <w:autoSpaceDE w:val="0"/>
      <w:autoSpaceDN w:val="0"/>
      <w:adjustRightInd w:val="0"/>
    </w:pPr>
    <w:rPr>
      <w:rFonts w:ascii="Calibri" w:eastAsia="宋体" w:hAnsi="Calibri" w:cs="Calibri"/>
      <w:color w:val="000000"/>
      <w:kern w:val="0"/>
      <w:sz w:val="24"/>
      <w:szCs w:val="24"/>
    </w:rPr>
  </w:style>
  <w:style w:type="paragraph" w:customStyle="1" w:styleId="Bodytext1">
    <w:name w:val="Body text|1"/>
    <w:basedOn w:val="a"/>
    <w:qFormat/>
    <w:rsid w:val="001F1EF7"/>
    <w:pPr>
      <w:spacing w:line="377" w:lineRule="auto"/>
      <w:ind w:firstLine="400"/>
      <w:jc w:val="left"/>
    </w:pPr>
    <w:rPr>
      <w:rFonts w:ascii="宋体" w:eastAsia="宋体" w:hAnsi="宋体" w:cs="宋体"/>
      <w:color w:val="000000"/>
      <w:sz w:val="28"/>
      <w:szCs w:val="28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able of authoritie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290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qFormat/>
    <w:rsid w:val="00CC0699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1957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qFormat/>
    <w:rsid w:val="00195798"/>
    <w:rPr>
      <w:b/>
      <w:bCs/>
    </w:rPr>
  </w:style>
  <w:style w:type="paragraph" w:customStyle="1" w:styleId="p">
    <w:name w:val="p"/>
    <w:basedOn w:val="a"/>
    <w:rsid w:val="00DF44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6">
    <w:name w:val="16"/>
    <w:basedOn w:val="a0"/>
    <w:rsid w:val="00DF44DD"/>
  </w:style>
  <w:style w:type="paragraph" w:styleId="a5">
    <w:name w:val="Balloon Text"/>
    <w:basedOn w:val="a"/>
    <w:link w:val="Char"/>
    <w:unhideWhenUsed/>
    <w:rsid w:val="00DF44DD"/>
    <w:rPr>
      <w:sz w:val="18"/>
      <w:szCs w:val="18"/>
    </w:rPr>
  </w:style>
  <w:style w:type="character" w:customStyle="1" w:styleId="Char">
    <w:name w:val="批注框文本 Char"/>
    <w:basedOn w:val="a0"/>
    <w:link w:val="a5"/>
    <w:rsid w:val="00DF44DD"/>
    <w:rPr>
      <w:sz w:val="18"/>
      <w:szCs w:val="18"/>
    </w:rPr>
  </w:style>
  <w:style w:type="character" w:customStyle="1" w:styleId="apple-converted-space">
    <w:name w:val="apple-converted-space"/>
    <w:basedOn w:val="a0"/>
    <w:rsid w:val="002C567A"/>
  </w:style>
  <w:style w:type="character" w:styleId="a6">
    <w:name w:val="Hyperlink"/>
    <w:basedOn w:val="a0"/>
    <w:unhideWhenUsed/>
    <w:rsid w:val="00253200"/>
    <w:rPr>
      <w:color w:val="0000FF"/>
      <w:u w:val="single"/>
    </w:rPr>
  </w:style>
  <w:style w:type="table" w:styleId="a7">
    <w:name w:val="Table Grid"/>
    <w:basedOn w:val="a1"/>
    <w:rsid w:val="0003429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17"/>
    <w:basedOn w:val="a0"/>
    <w:rsid w:val="006E3C66"/>
  </w:style>
  <w:style w:type="paragraph" w:customStyle="1" w:styleId="western">
    <w:name w:val="western"/>
    <w:basedOn w:val="a"/>
    <w:rsid w:val="002925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2Char">
    <w:name w:val="标题 2 Char"/>
    <w:basedOn w:val="a0"/>
    <w:link w:val="2"/>
    <w:rsid w:val="00CC0699"/>
    <w:rPr>
      <w:rFonts w:ascii="Arial" w:eastAsia="黑体" w:hAnsi="Arial" w:cs="Times New Roman"/>
      <w:b/>
      <w:bCs/>
      <w:sz w:val="32"/>
      <w:szCs w:val="32"/>
    </w:rPr>
  </w:style>
  <w:style w:type="character" w:customStyle="1" w:styleId="font91">
    <w:name w:val="font91"/>
    <w:basedOn w:val="a0"/>
    <w:rsid w:val="001F1EF7"/>
    <w:rPr>
      <w:rFonts w:ascii="宋体" w:eastAsia="宋体" w:hAnsi="宋体" w:cs="宋体" w:hint="eastAsia"/>
      <w:b/>
      <w:i w:val="0"/>
      <w:color w:val="000000"/>
      <w:sz w:val="36"/>
      <w:szCs w:val="36"/>
      <w:u w:val="none"/>
    </w:rPr>
  </w:style>
  <w:style w:type="character" w:customStyle="1" w:styleId="Char0">
    <w:name w:val="页脚 Char"/>
    <w:basedOn w:val="a0"/>
    <w:link w:val="a8"/>
    <w:uiPriority w:val="99"/>
    <w:rsid w:val="001F1EF7"/>
    <w:rPr>
      <w:sz w:val="18"/>
      <w:szCs w:val="18"/>
    </w:rPr>
  </w:style>
  <w:style w:type="character" w:customStyle="1" w:styleId="Char1">
    <w:name w:val="页眉 Char"/>
    <w:basedOn w:val="a0"/>
    <w:link w:val="a9"/>
    <w:rsid w:val="001F1EF7"/>
    <w:rPr>
      <w:sz w:val="18"/>
      <w:szCs w:val="18"/>
    </w:rPr>
  </w:style>
  <w:style w:type="character" w:customStyle="1" w:styleId="font71">
    <w:name w:val="font71"/>
    <w:basedOn w:val="a0"/>
    <w:rsid w:val="001F1EF7"/>
    <w:rPr>
      <w:rFonts w:ascii="宋体" w:eastAsia="宋体" w:hAnsi="宋体" w:cs="宋体" w:hint="eastAsia"/>
      <w:b/>
      <w:i w:val="0"/>
      <w:color w:val="000000"/>
      <w:sz w:val="36"/>
      <w:szCs w:val="36"/>
      <w:u w:val="none"/>
    </w:rPr>
  </w:style>
  <w:style w:type="character" w:customStyle="1" w:styleId="font21">
    <w:name w:val="font21"/>
    <w:basedOn w:val="a0"/>
    <w:rsid w:val="001F1EF7"/>
    <w:rPr>
      <w:rFonts w:ascii="黑体" w:eastAsia="黑体" w:hAnsi="宋体" w:cs="黑体" w:hint="eastAsia"/>
      <w:b/>
      <w:i w:val="0"/>
      <w:strike w:val="0"/>
      <w:dstrike w:val="0"/>
      <w:color w:val="000000"/>
      <w:sz w:val="32"/>
      <w:szCs w:val="32"/>
      <w:u w:val="none"/>
    </w:rPr>
  </w:style>
  <w:style w:type="character" w:customStyle="1" w:styleId="font31">
    <w:name w:val="font31"/>
    <w:basedOn w:val="a0"/>
    <w:rsid w:val="001F1EF7"/>
    <w:rPr>
      <w:rFonts w:ascii="宋体" w:eastAsia="宋体" w:hAnsi="宋体" w:hint="eastAsia"/>
      <w:b/>
      <w:bCs/>
      <w:i w:val="0"/>
      <w:iCs w:val="0"/>
      <w:strike w:val="0"/>
      <w:dstrike w:val="0"/>
      <w:color w:val="000000"/>
      <w:sz w:val="28"/>
      <w:szCs w:val="28"/>
      <w:u w:val="none"/>
    </w:rPr>
  </w:style>
  <w:style w:type="paragraph" w:styleId="a9">
    <w:name w:val="header"/>
    <w:basedOn w:val="a"/>
    <w:link w:val="Char1"/>
    <w:rsid w:val="001F1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basedOn w:val="a0"/>
    <w:uiPriority w:val="99"/>
    <w:semiHidden/>
    <w:rsid w:val="001F1EF7"/>
    <w:rPr>
      <w:sz w:val="18"/>
      <w:szCs w:val="18"/>
    </w:rPr>
  </w:style>
  <w:style w:type="paragraph" w:styleId="a8">
    <w:name w:val="footer"/>
    <w:basedOn w:val="a"/>
    <w:link w:val="Char0"/>
    <w:uiPriority w:val="99"/>
    <w:rsid w:val="001F1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1">
    <w:name w:val="页脚 Char1"/>
    <w:basedOn w:val="a0"/>
    <w:uiPriority w:val="99"/>
    <w:semiHidden/>
    <w:rsid w:val="001F1EF7"/>
    <w:rPr>
      <w:sz w:val="18"/>
      <w:szCs w:val="18"/>
    </w:rPr>
  </w:style>
  <w:style w:type="paragraph" w:styleId="aa">
    <w:name w:val="table of authorities"/>
    <w:basedOn w:val="a"/>
    <w:next w:val="a"/>
    <w:qFormat/>
    <w:rsid w:val="001F1EF7"/>
    <w:pPr>
      <w:ind w:leftChars="200" w:left="420"/>
    </w:pPr>
    <w:rPr>
      <w:rFonts w:ascii="Times New Roman" w:eastAsia="宋体" w:hAnsi="Times New Roman" w:cs="Times New Roman"/>
    </w:rPr>
  </w:style>
  <w:style w:type="paragraph" w:customStyle="1" w:styleId="Default">
    <w:name w:val="Default"/>
    <w:qFormat/>
    <w:rsid w:val="001F1EF7"/>
    <w:pPr>
      <w:widowControl w:val="0"/>
      <w:autoSpaceDE w:val="0"/>
      <w:autoSpaceDN w:val="0"/>
      <w:adjustRightInd w:val="0"/>
    </w:pPr>
    <w:rPr>
      <w:rFonts w:ascii="Calibri" w:eastAsia="宋体" w:hAnsi="Calibri" w:cs="Calibri"/>
      <w:color w:val="000000"/>
      <w:kern w:val="0"/>
      <w:sz w:val="24"/>
      <w:szCs w:val="24"/>
    </w:rPr>
  </w:style>
  <w:style w:type="paragraph" w:customStyle="1" w:styleId="Bodytext1">
    <w:name w:val="Body text|1"/>
    <w:basedOn w:val="a"/>
    <w:qFormat/>
    <w:rsid w:val="001F1EF7"/>
    <w:pPr>
      <w:spacing w:line="377" w:lineRule="auto"/>
      <w:ind w:firstLine="400"/>
      <w:jc w:val="left"/>
    </w:pPr>
    <w:rPr>
      <w:rFonts w:ascii="宋体" w:eastAsia="宋体" w:hAnsi="宋体" w:cs="宋体"/>
      <w:color w:val="000000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3340">
              <w:marLeft w:val="0"/>
              <w:marRight w:val="0"/>
              <w:marTop w:val="0"/>
              <w:marBottom w:val="0"/>
              <w:divBdr>
                <w:top w:val="single" w:sz="6" w:space="15" w:color="F5F5F5"/>
                <w:left w:val="single" w:sz="6" w:space="15" w:color="F5F5F5"/>
                <w:bottom w:val="single" w:sz="6" w:space="15" w:color="F5F5F5"/>
                <w:right w:val="single" w:sz="6" w:space="15" w:color="F5F5F5"/>
              </w:divBdr>
              <w:divsChild>
                <w:div w:id="161081861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4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00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9226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5" w:color="525151"/>
                  </w:divBdr>
                </w:div>
                <w:div w:id="9282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268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73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2385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4728">
          <w:marLeft w:val="450"/>
          <w:marRight w:val="4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0558">
              <w:marLeft w:val="0"/>
              <w:marRight w:val="0"/>
              <w:marTop w:val="300"/>
              <w:marBottom w:val="300"/>
              <w:divBdr>
                <w:top w:val="single" w:sz="6" w:space="0" w:color="8B743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6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9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517</Words>
  <Characters>2953</Characters>
  <Application>Microsoft Office Word</Application>
  <DocSecurity>0</DocSecurity>
  <Lines>24</Lines>
  <Paragraphs>6</Paragraphs>
  <ScaleCrop>false</ScaleCrop>
  <Company>微软中国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2020-06-24T09:51:00Z</dcterms:created>
  <dcterms:modified xsi:type="dcterms:W3CDTF">2020-06-24T09:51:00Z</dcterms:modified>
</cp:coreProperties>
</file>