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长治市黎城县公安局公开招聘政府购买服务岗位</w:t>
      </w:r>
    </w:p>
    <w:p>
      <w:pPr>
        <w:ind w:firstLine="2891" w:firstLineChars="800"/>
        <w:jc w:val="left"/>
        <w:rPr>
          <w:rFonts w:hint="default" w:asciiTheme="minorEastAsia" w:hAnsiTheme="minorEastAsia" w:eastAsiaTheme="minorEastAsia"/>
          <w:b/>
          <w:bCs/>
          <w:color w:val="222222"/>
          <w:sz w:val="36"/>
          <w:szCs w:val="36"/>
          <w:lang w:val="en-US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报名登记表</w:t>
      </w:r>
      <w:r>
        <w:rPr>
          <w:rFonts w:asciiTheme="minorEastAsia" w:hAnsiTheme="minorEastAsia" w:eastAsiaTheme="minorEastAsia"/>
          <w:b/>
          <w:bCs/>
          <w:color w:val="222222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28575</wp:posOffset>
                </wp:positionV>
                <wp:extent cx="3381375" cy="0"/>
                <wp:effectExtent l="0" t="0" r="0" b="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1375" cy="0"/>
                        </a:xfrm>
                        <a:prstGeom prst="straightConnector1">
                          <a:avLst/>
                        </a:prstGeom>
                        <a:ln w="19050" cap="flat" cmpd="sng">
                          <a:noFill/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72pt;margin-top:2.25pt;height:0pt;width:266.25pt;z-index:251659264;mso-width-relative:page;mso-height-relative:page;" filled="f" stroked="f" coordsize="21600,21600" o:gfxdata="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CMYMxD1AAAAAcBAAAPAAAAAAAAAAEAIAAAACIAAABkcnMvZG93&#10;bnJldi54bWxQSwECFAAUAAAACACHTuJA4o7H/8sBAABtAwAADgAAAAAAAAABACAAAAAjAQAAZHJz&#10;L2Uyb0RvYy54bWxQSwUGAAAAAAYABgBZAQAAYAUAAAAA&#10;">
                <v:fill on="f" focussize="0,0"/>
                <v:stroke on="f" weight="1.5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           </w:t>
      </w:r>
      <w:r>
        <w:rPr>
          <w:rFonts w:hint="eastAsia"/>
          <w:b/>
          <w:bCs/>
          <w:sz w:val="21"/>
          <w:szCs w:val="21"/>
          <w:lang w:val="en-US" w:eastAsia="zh-CN"/>
        </w:rPr>
        <w:t xml:space="preserve"> 报考岗位：   </w:t>
      </w:r>
    </w:p>
    <w:tbl>
      <w:tblPr>
        <w:tblStyle w:val="4"/>
        <w:tblpPr w:leftFromText="180" w:rightFromText="180" w:vertAnchor="text" w:tblpX="-133" w:tblpY="1"/>
        <w:tblOverlap w:val="never"/>
        <w:tblW w:w="904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915"/>
        <w:gridCol w:w="280"/>
        <w:gridCol w:w="875"/>
        <w:gridCol w:w="542"/>
        <w:gridCol w:w="163"/>
        <w:gridCol w:w="765"/>
        <w:gridCol w:w="206"/>
        <w:gridCol w:w="529"/>
        <w:gridCol w:w="240"/>
        <w:gridCol w:w="534"/>
        <w:gridCol w:w="726"/>
        <w:gridCol w:w="136"/>
        <w:gridCol w:w="670"/>
        <w:gridCol w:w="229"/>
        <w:gridCol w:w="17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65" w:type="dxa"/>
            <w:vMerge w:val="restart"/>
            <w:vAlign w:val="center"/>
          </w:tcPr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基本信息</w:t>
            </w: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5" w:leftChars="50"/>
              <w:textAlignment w:val="auto"/>
              <w:outlineLvl w:val="9"/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765" w:type="dxa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774" w:type="dxa"/>
            <w:gridSpan w:val="2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625" w:type="dxa"/>
            <w:gridSpan w:val="5"/>
            <w:vAlign w:val="center"/>
          </w:tcPr>
          <w:p>
            <w:pPr>
              <w:jc w:val="center"/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509" w:type="dxa"/>
            <w:gridSpan w:val="4"/>
            <w:vAlign w:val="center"/>
          </w:tcPr>
          <w:p>
            <w:pPr>
              <w:ind w:firstLine="241" w:firstLineChars="100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761" w:type="dxa"/>
            <w:gridSpan w:val="4"/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身高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cm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vAlign w:val="center"/>
          </w:tcPr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视力</w:t>
            </w:r>
          </w:p>
        </w:tc>
        <w:tc>
          <w:tcPr>
            <w:tcW w:w="765" w:type="dxa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</w:rPr>
              <w:t>婚姻状况</w:t>
            </w:r>
          </w:p>
        </w:tc>
        <w:tc>
          <w:tcPr>
            <w:tcW w:w="774" w:type="dxa"/>
            <w:gridSpan w:val="2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26" w:type="dxa"/>
            <w:vAlign w:val="center"/>
          </w:tcPr>
          <w:p>
            <w:pPr>
              <w:rPr>
                <w:rFonts w:hint="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身体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状况</w:t>
            </w:r>
          </w:p>
        </w:tc>
        <w:tc>
          <w:tcPr>
            <w:tcW w:w="1035" w:type="dxa"/>
            <w:gridSpan w:val="3"/>
            <w:vAlign w:val="center"/>
          </w:tcPr>
          <w:p>
            <w:pPr>
              <w:ind w:firstLine="280" w:firstLineChars="100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70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465" w:type="dxa"/>
            <w:vMerge w:val="continue"/>
          </w:tcPr>
          <w:p>
            <w:pPr>
              <w:jc w:val="center"/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家庭住址</w:t>
            </w:r>
          </w:p>
        </w:tc>
        <w:tc>
          <w:tcPr>
            <w:tcW w:w="4740" w:type="dxa"/>
            <w:gridSpan w:val="11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70" w:type="dxa"/>
            <w:vMerge w:val="continue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465" w:type="dxa"/>
            <w:vMerge w:val="continue"/>
          </w:tcPr>
          <w:p>
            <w:pPr>
              <w:jc w:val="center"/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毕业院校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及专业</w:t>
            </w:r>
          </w:p>
        </w:tc>
        <w:tc>
          <w:tcPr>
            <w:tcW w:w="2979" w:type="dxa"/>
            <w:gridSpan w:val="7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1761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文化程度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4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/>
              <w:snapToGrid/>
              <w:spacing w:line="240" w:lineRule="auto"/>
              <w:ind w:leftChars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个人简历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⌒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从高中填起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eastAsia="zh-CN"/>
              </w:rPr>
              <w:t>︶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tabs>
                <w:tab w:val="left" w:pos="1080"/>
              </w:tabs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时</w:t>
            </w:r>
            <w:r>
              <w:rPr>
                <w:rFonts w:hint="eastAsia"/>
                <w:b/>
                <w:sz w:val="24"/>
                <w:szCs w:val="24"/>
              </w:rPr>
              <w:t xml:space="preserve">  间</w:t>
            </w:r>
          </w:p>
        </w:tc>
        <w:tc>
          <w:tcPr>
            <w:tcW w:w="2445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工作单位/学校</w:t>
            </w:r>
          </w:p>
        </w:tc>
        <w:tc>
          <w:tcPr>
            <w:tcW w:w="2066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职务/学历</w:t>
            </w:r>
          </w:p>
        </w:tc>
        <w:tc>
          <w:tcPr>
            <w:tcW w:w="1999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445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445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445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445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70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445" w:type="dxa"/>
            <w:gridSpan w:val="6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066" w:type="dxa"/>
            <w:gridSpan w:val="4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46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家庭成员</w:t>
            </w:r>
            <w:r>
              <w:rPr>
                <w:rFonts w:hint="eastAsia"/>
                <w:b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与本人</w:t>
            </w:r>
          </w:p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关  系</w:t>
            </w:r>
          </w:p>
        </w:tc>
        <w:tc>
          <w:tcPr>
            <w:tcW w:w="2165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工作单位</w:t>
            </w:r>
          </w:p>
        </w:tc>
        <w:tc>
          <w:tcPr>
            <w:tcW w:w="266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65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669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65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669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65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669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465" w:type="dxa"/>
            <w:vMerge w:val="continue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95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134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165" w:type="dxa"/>
            <w:gridSpan w:val="5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669" w:type="dxa"/>
            <w:gridSpan w:val="3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</w:trPr>
        <w:tc>
          <w:tcPr>
            <w:tcW w:w="465" w:type="dxa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4"/>
              </w:rPr>
              <w:t>资格审查</w:t>
            </w:r>
          </w:p>
        </w:tc>
        <w:tc>
          <w:tcPr>
            <w:tcW w:w="8580" w:type="dxa"/>
            <w:gridSpan w:val="1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</w:pP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身份证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原件□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复印件□；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2、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户口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本（首页和本人页）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原件□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复印件□；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cs="Tahoma" w:asciiTheme="minorEastAsia" w:hAnsiTheme="minorEastAsia"/>
                <w:b/>
                <w:color w:val="222222"/>
                <w:lang w:val="en-US" w:eastAsia="zh-CN"/>
              </w:rPr>
            </w:pP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毕业证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（学位证）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原件□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复印件□；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4、电子注册备案表 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□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5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>本人及直系亲属</w:t>
            </w:r>
            <w:r>
              <w:rPr>
                <w:rFonts w:hint="eastAsia" w:cs="Tahoma" w:asciiTheme="minorEastAsia" w:hAnsiTheme="minorEastAsia" w:eastAsiaTheme="minorEastAsia"/>
                <w:b w:val="0"/>
                <w:bCs/>
                <w:color w:val="222222"/>
                <w:sz w:val="18"/>
                <w:szCs w:val="18"/>
              </w:rPr>
              <w:t>《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无违法犯罪记录证明</w:t>
            </w:r>
            <w:r>
              <w:rPr>
                <w:rFonts w:hint="eastAsia" w:cs="Tahoma" w:asciiTheme="minorEastAsia" w:hAnsiTheme="minorEastAsia" w:eastAsiaTheme="minorEastAsia"/>
                <w:b w:val="0"/>
                <w:bCs/>
                <w:color w:val="222222"/>
                <w:sz w:val="18"/>
                <w:szCs w:val="18"/>
              </w:rPr>
              <w:t>》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一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份□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6、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近期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一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寸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红底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免冠彩照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  5</w:t>
            </w:r>
            <w:r>
              <w:rPr>
                <w:rFonts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张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□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；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 7、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资格审查结果：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□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eastAsia="zh-CN"/>
              </w:rPr>
              <w:t>合格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</w:rPr>
              <w:t>□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sz w:val="18"/>
                <w:szCs w:val="18"/>
                <w:lang w:val="en-US" w:eastAsia="zh-CN"/>
              </w:rPr>
              <w:t xml:space="preserve">不合格 </w:t>
            </w:r>
            <w:r>
              <w:rPr>
                <w:rFonts w:hint="eastAsia" w:cs="Tahoma" w:asciiTheme="minorEastAsia" w:hAnsiTheme="minorEastAsia"/>
                <w:b w:val="0"/>
                <w:bCs/>
                <w:color w:val="222222"/>
                <w:lang w:val="en-US" w:eastAsia="zh-CN"/>
              </w:rPr>
              <w:t xml:space="preserve"> </w:t>
            </w:r>
            <w:r>
              <w:rPr>
                <w:rFonts w:hint="eastAsia" w:cs="Tahoma" w:asciiTheme="minorEastAsia" w:hAnsiTheme="minorEastAsia"/>
                <w:b/>
                <w:color w:val="222222"/>
                <w:lang w:val="en-US" w:eastAsia="zh-CN"/>
              </w:rPr>
              <w:t xml:space="preserve">                      </w:t>
            </w:r>
          </w:p>
          <w:p>
            <w:pPr>
              <w:numPr>
                <w:numId w:val="0"/>
              </w:numPr>
              <w:ind w:leftChars="0" w:firstLine="5481" w:firstLineChars="2600"/>
              <w:rPr>
                <w:rFonts w:hint="eastAsia"/>
                <w:sz w:val="28"/>
                <w:szCs w:val="28"/>
              </w:rPr>
            </w:pPr>
            <w:r>
              <w:rPr>
                <w:rFonts w:hint="eastAsia" w:cs="Tahoma" w:asciiTheme="minorEastAsia" w:hAnsiTheme="minorEastAsia"/>
                <w:b/>
                <w:color w:val="222222"/>
                <w:lang w:val="en-US" w:eastAsia="zh-CN"/>
              </w:rPr>
              <w:t>审查人签字：</w:t>
            </w:r>
            <w:r>
              <w:rPr>
                <w:rFonts w:hint="eastAsia" w:cs="Tahoma" w:asciiTheme="minorEastAsia" w:hAnsiTheme="minorEastAsia"/>
                <w:b/>
                <w:color w:val="222222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atLeast"/>
        </w:trPr>
        <w:tc>
          <w:tcPr>
            <w:tcW w:w="465" w:type="dxa"/>
          </w:tcPr>
          <w:p>
            <w:pPr>
              <w:rPr>
                <w:rFonts w:hint="eastAsia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/>
                <w:b/>
                <w:sz w:val="24"/>
                <w:szCs w:val="24"/>
                <w:lang w:eastAsia="zh-CN"/>
              </w:rPr>
            </w:pPr>
          </w:p>
          <w:p>
            <w:pPr>
              <w:rPr>
                <w:rFonts w:hint="eastAsia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诚信承诺</w:t>
            </w:r>
          </w:p>
        </w:tc>
        <w:tc>
          <w:tcPr>
            <w:tcW w:w="8580" w:type="dxa"/>
            <w:gridSpan w:val="15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beforeAutospacing="0" w:after="0" w:afterAutospacing="0" w:line="240" w:lineRule="auto"/>
              <w:ind w:left="0" w:leftChars="0" w:right="0" w:rightChars="0" w:firstLine="480" w:firstLineChars="200"/>
              <w:jc w:val="left"/>
              <w:textAlignment w:val="auto"/>
              <w:outlineLvl w:val="9"/>
              <w:rPr>
                <w:rFonts w:hint="eastAsia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一、</w:t>
            </w:r>
            <w:r>
              <w:rPr>
                <w:rFonts w:hint="eastAsia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本人已认真阅读并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自觉遵守</w:t>
            </w:r>
            <w:r>
              <w:rPr>
                <w:rFonts w:hint="eastAsia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长治市</w:t>
            </w:r>
            <w:r>
              <w:rPr>
                <w:rFonts w:hint="eastAsia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黎城县公安局公开招聘政府购买服务岗位</w:t>
            </w:r>
            <w:r>
              <w:rPr>
                <w:rFonts w:hint="eastAsia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的有关政策；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二、真实、准确地提供本人个人信息、证明资料、证件等相关材料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三、认真履行报考人员的各项义务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四、遵守考试纪律，服从考试安排，</w:t>
            </w:r>
            <w:r>
              <w:rPr>
                <w:rFonts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恪守诚信，拒绝舞弊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不作弊或协助他人作弊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 w:firstLine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　　五、对违反以上承诺所造成的后果，本人自愿承担相应责任。</w:t>
            </w:r>
          </w:p>
          <w:p>
            <w:pPr>
              <w:spacing w:line="360" w:lineRule="auto"/>
              <w:rPr>
                <w:rFonts w:hint="eastAsia" w:cs="Tahoma" w:asciiTheme="minorEastAsia" w:hAnsiTheme="minorEastAsia"/>
                <w:b w:val="0"/>
                <w:bCs/>
                <w:color w:val="222222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报考人员签字：</w:t>
            </w:r>
            <w:r>
              <w:rPr>
                <w:rFonts w:hint="eastAsia"/>
                <w:b/>
                <w:bCs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/>
        <w:jc w:val="both"/>
        <w:textAlignment w:val="auto"/>
        <w:outlineLvl w:val="9"/>
        <w:rPr>
          <w:rFonts w:hint="eastAsia" w:eastAsiaTheme="minorEastAsia"/>
          <w:sz w:val="24"/>
          <w:szCs w:val="24"/>
          <w:lang w:val="en-US" w:eastAsia="zh-CN"/>
        </w:rPr>
      </w:pPr>
    </w:p>
    <w:sectPr>
      <w:pgSz w:w="11906" w:h="16838"/>
      <w:pgMar w:top="1134" w:right="1800" w:bottom="1134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68299B"/>
    <w:multiLevelType w:val="singleLevel"/>
    <w:tmpl w:val="896829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D700E0"/>
    <w:rsid w:val="13940BCE"/>
    <w:rsid w:val="24F50B5C"/>
    <w:rsid w:val="2E9E5985"/>
    <w:rsid w:val="33E9789B"/>
    <w:rsid w:val="4FD448AB"/>
    <w:rsid w:val="51920135"/>
    <w:rsid w:val="65F745C3"/>
    <w:rsid w:val="69550F84"/>
    <w:rsid w:val="6D2C797D"/>
    <w:rsid w:val="7CA06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幸福的旋律</cp:lastModifiedBy>
  <dcterms:modified xsi:type="dcterms:W3CDTF">2020-06-17T01:42:04Z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