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附件</w:t>
      </w:r>
      <w:r>
        <w:rPr>
          <w:rFonts w:ascii="仿宋" w:hAnsi="仿宋" w:eastAsia="仿宋" w:cs="仿宋"/>
          <w:color w:val="000000"/>
          <w:sz w:val="32"/>
          <w:szCs w:val="32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：</w:t>
      </w:r>
    </w:p>
    <w:p>
      <w:pPr>
        <w:spacing w:line="500" w:lineRule="exact"/>
        <w:jc w:val="center"/>
        <w:rPr>
          <w:rFonts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诸暨市交通投资集团有限公司公开招聘职工</w:t>
      </w:r>
    </w:p>
    <w:p>
      <w:pPr>
        <w:spacing w:line="500" w:lineRule="exact"/>
        <w:jc w:val="center"/>
        <w:rPr>
          <w:rFonts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报名登记表</w:t>
      </w:r>
    </w:p>
    <w:tbl>
      <w:tblPr>
        <w:tblStyle w:val="6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296"/>
        <w:gridCol w:w="1480"/>
        <w:gridCol w:w="1112"/>
        <w:gridCol w:w="630"/>
        <w:gridCol w:w="1327"/>
        <w:gridCol w:w="292"/>
        <w:gridCol w:w="342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40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</w:t>
            </w:r>
            <w:r>
              <w:rPr>
                <w:rFonts w:ascii="仿宋" w:hAnsi="仿宋" w:eastAsia="仿宋" w:cs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名</w:t>
            </w:r>
          </w:p>
        </w:tc>
        <w:tc>
          <w:tcPr>
            <w:tcW w:w="129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</w:t>
            </w:r>
            <w:r>
              <w:rPr>
                <w:rFonts w:ascii="仿宋" w:hAnsi="仿宋" w:eastAsia="仿宋" w:cs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别</w:t>
            </w:r>
          </w:p>
        </w:tc>
        <w:tc>
          <w:tcPr>
            <w:tcW w:w="111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95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民</w:t>
            </w:r>
            <w:r>
              <w:rPr>
                <w:rFonts w:ascii="仿宋" w:hAnsi="仿宋" w:eastAsia="仿宋" w:cs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族</w:t>
            </w:r>
          </w:p>
        </w:tc>
        <w:tc>
          <w:tcPr>
            <w:tcW w:w="6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近期免冠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正面一寸彩照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40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籍</w:t>
            </w:r>
            <w:r>
              <w:rPr>
                <w:rFonts w:ascii="仿宋" w:hAnsi="仿宋" w:eastAsia="仿宋" w:cs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贯</w:t>
            </w:r>
          </w:p>
        </w:tc>
        <w:tc>
          <w:tcPr>
            <w:tcW w:w="129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出生年月</w:t>
            </w:r>
          </w:p>
        </w:tc>
        <w:tc>
          <w:tcPr>
            <w:tcW w:w="111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95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政治面貌</w:t>
            </w:r>
          </w:p>
        </w:tc>
        <w:tc>
          <w:tcPr>
            <w:tcW w:w="63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0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学</w:t>
            </w:r>
            <w:r>
              <w:rPr>
                <w:rFonts w:ascii="仿宋" w:hAnsi="仿宋" w:eastAsia="仿宋" w:cs="仿宋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历</w:t>
            </w:r>
          </w:p>
        </w:tc>
        <w:tc>
          <w:tcPr>
            <w:tcW w:w="129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系及专业</w:t>
            </w:r>
          </w:p>
        </w:tc>
        <w:tc>
          <w:tcPr>
            <w:tcW w:w="3703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8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0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参加工作时间</w:t>
            </w:r>
          </w:p>
        </w:tc>
        <w:tc>
          <w:tcPr>
            <w:tcW w:w="129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48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工作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年限</w:t>
            </w:r>
          </w:p>
        </w:tc>
        <w:tc>
          <w:tcPr>
            <w:tcW w:w="1742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1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专业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技术职称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0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通信（家庭）地址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邮</w:t>
            </w:r>
            <w:r>
              <w:rPr>
                <w:rFonts w:ascii="仿宋" w:hAnsi="仿宋" w:eastAsia="仿宋" w:cs="仿宋"/>
                <w:sz w:val="30"/>
                <w:szCs w:val="30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编</w:t>
            </w:r>
          </w:p>
        </w:tc>
        <w:tc>
          <w:tcPr>
            <w:tcW w:w="2776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12" w:type="dxa"/>
            <w:vMerge w:val="restar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联系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电话</w:t>
            </w:r>
          </w:p>
        </w:tc>
        <w:tc>
          <w:tcPr>
            <w:tcW w:w="1957" w:type="dxa"/>
            <w:gridSpan w:val="2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　手　机</w:t>
            </w:r>
          </w:p>
        </w:tc>
        <w:tc>
          <w:tcPr>
            <w:tcW w:w="2468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40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2776" w:type="dxa"/>
            <w:gridSpan w:val="2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112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  <w:tc>
          <w:tcPr>
            <w:tcW w:w="1957" w:type="dxa"/>
            <w:gridSpan w:val="2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　手　机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（紧急联系）</w:t>
            </w:r>
          </w:p>
        </w:tc>
        <w:tc>
          <w:tcPr>
            <w:tcW w:w="246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0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报考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岗位</w:t>
            </w:r>
          </w:p>
        </w:tc>
        <w:tc>
          <w:tcPr>
            <w:tcW w:w="8313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</w:trPr>
        <w:tc>
          <w:tcPr>
            <w:tcW w:w="140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家庭主要成员情</w:t>
            </w:r>
            <w:r>
              <w:rPr>
                <w:rFonts w:ascii="仿宋" w:hAnsi="仿宋" w:eastAsia="仿宋" w:cs="仿宋"/>
                <w:sz w:val="30"/>
                <w:szCs w:val="30"/>
              </w:rPr>
              <w:t xml:space="preserve">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况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（姓名、单位）</w:t>
            </w:r>
          </w:p>
        </w:tc>
        <w:tc>
          <w:tcPr>
            <w:tcW w:w="8313" w:type="dxa"/>
            <w:gridSpan w:val="8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3" w:hRule="atLeast"/>
        </w:trPr>
        <w:tc>
          <w:tcPr>
            <w:tcW w:w="140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人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历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（从大学开始）</w:t>
            </w:r>
          </w:p>
        </w:tc>
        <w:tc>
          <w:tcPr>
            <w:tcW w:w="8313" w:type="dxa"/>
            <w:gridSpan w:val="8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9720" w:type="dxa"/>
            <w:gridSpan w:val="9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本人承诺：上述填写内容和提供的相关依据真实，符合公告条件。如有弄虚作假，本人自愿放弃聘用资格并承担相应责任。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报名承诺人（签名）：</w:t>
            </w:r>
            <w:r>
              <w:rPr>
                <w:rFonts w:ascii="仿宋" w:hAnsi="仿宋" w:eastAsia="仿宋" w:cs="仿宋"/>
                <w:sz w:val="30"/>
                <w:szCs w:val="30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年</w:t>
            </w:r>
            <w:r>
              <w:rPr>
                <w:rFonts w:ascii="仿宋" w:hAnsi="仿宋" w:eastAsia="仿宋" w:cs="仿宋"/>
                <w:sz w:val="30"/>
                <w:szCs w:val="30"/>
              </w:rPr>
              <w:t xml:space="preserve">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月</w:t>
            </w:r>
            <w:r>
              <w:rPr>
                <w:rFonts w:ascii="仿宋" w:hAnsi="仿宋" w:eastAsia="仿宋" w:cs="仿宋"/>
                <w:sz w:val="30"/>
                <w:szCs w:val="30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日</w:t>
            </w:r>
          </w:p>
        </w:tc>
      </w:tr>
    </w:tbl>
    <w:p>
      <w:pPr>
        <w:spacing w:line="500" w:lineRule="exact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、此表由报名者本人逐项填写；</w:t>
      </w:r>
    </w:p>
    <w:p>
      <w:pPr>
        <w:spacing w:line="500" w:lineRule="exact"/>
        <w:rPr>
          <w:rFonts w:ascii="仿宋" w:hAnsi="仿宋" w:eastAsia="仿宋" w:cs="仿宋"/>
          <w:bCs/>
          <w:color w:val="000000"/>
          <w:kern w:val="0"/>
          <w:sz w:val="30"/>
          <w:szCs w:val="3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063" w:bottom="1440" w:left="1183" w:header="851" w:footer="992" w:gutter="0"/>
          <w:cols w:space="720" w:num="1"/>
          <w:docGrid w:type="lines" w:linePitch="319" w:charSpace="0"/>
        </w:sectPr>
      </w:pPr>
      <w:r>
        <w:rPr>
          <w:rFonts w:ascii="仿宋" w:hAnsi="仿宋" w:eastAsia="仿宋" w:cs="仿宋"/>
          <w:sz w:val="30"/>
          <w:szCs w:val="30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、应如实填写，发现有不实或作假现象取消资格。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Style w:val="5"/>
                    <w:sz w:val="28"/>
                    <w:szCs w:val="28"/>
                  </w:rPr>
                </w:pPr>
                <w:r>
                  <w:rPr>
                    <w:rStyle w:val="5"/>
                    <w:sz w:val="28"/>
                    <w:szCs w:val="28"/>
                  </w:rPr>
                  <w:fldChar w:fldCharType="begin"/>
                </w:r>
                <w:r>
                  <w:rPr>
                    <w:rStyle w:val="5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5"/>
                    <w:sz w:val="28"/>
                    <w:szCs w:val="28"/>
                  </w:rPr>
                  <w:fldChar w:fldCharType="separate"/>
                </w:r>
                <w:r>
                  <w:rPr>
                    <w:rStyle w:val="5"/>
                    <w:sz w:val="28"/>
                    <w:szCs w:val="28"/>
                  </w:rPr>
                  <w:t>1</w:t>
                </w:r>
                <w:r>
                  <w:rPr>
                    <w:rStyle w:val="5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05AD"/>
    <w:rsid w:val="00206AA2"/>
    <w:rsid w:val="00316D50"/>
    <w:rsid w:val="00332449"/>
    <w:rsid w:val="00355FA3"/>
    <w:rsid w:val="004A3AB7"/>
    <w:rsid w:val="007205AD"/>
    <w:rsid w:val="008B41BC"/>
    <w:rsid w:val="009C0911"/>
    <w:rsid w:val="00EF63F1"/>
    <w:rsid w:val="07A315E1"/>
    <w:rsid w:val="18C54A13"/>
    <w:rsid w:val="65BE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99"/>
    <w:rPr>
      <w:rFonts w:cs="Times New Roman"/>
    </w:rPr>
  </w:style>
  <w:style w:type="character" w:customStyle="1" w:styleId="7">
    <w:name w:val="Footer Char"/>
    <w:basedOn w:val="4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4"/>
    <w:link w:val="3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54</Words>
  <Characters>310</Characters>
  <Lines>0</Lines>
  <Paragraphs>0</Paragraphs>
  <TotalTime>1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John</dc:creator>
  <cp:lastModifiedBy>王赵飞</cp:lastModifiedBy>
  <dcterms:modified xsi:type="dcterms:W3CDTF">2020-06-02T00:26:25Z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