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21B" w:rsidRPr="00D2221B" w:rsidRDefault="00D2221B" w:rsidP="00D2221B">
      <w:pPr>
        <w:widowControl/>
        <w:jc w:val="left"/>
        <w:rPr>
          <w:rFonts w:ascii="宋体" w:eastAsia="宋体" w:hAnsi="宋体" w:cs="宋体"/>
          <w:kern w:val="0"/>
          <w:sz w:val="24"/>
          <w:szCs w:val="24"/>
        </w:rPr>
      </w:pPr>
    </w:p>
    <w:tbl>
      <w:tblPr>
        <w:tblW w:w="9030" w:type="dxa"/>
        <w:tblInd w:w="93" w:type="dxa"/>
        <w:tblCellMar>
          <w:top w:w="15" w:type="dxa"/>
          <w:left w:w="15" w:type="dxa"/>
          <w:bottom w:w="15" w:type="dxa"/>
          <w:right w:w="15" w:type="dxa"/>
        </w:tblCellMar>
        <w:tblLook w:val="04A0" w:firstRow="1" w:lastRow="0" w:firstColumn="1" w:lastColumn="0" w:noHBand="0" w:noVBand="1"/>
      </w:tblPr>
      <w:tblGrid>
        <w:gridCol w:w="630"/>
        <w:gridCol w:w="495"/>
        <w:gridCol w:w="1485"/>
        <w:gridCol w:w="645"/>
        <w:gridCol w:w="2205"/>
        <w:gridCol w:w="2025"/>
        <w:gridCol w:w="1545"/>
      </w:tblGrid>
      <w:tr w:rsidR="00D2221B" w:rsidRPr="00D2221B" w:rsidTr="00D2221B">
        <w:trPr>
          <w:trHeight w:val="1060"/>
        </w:trPr>
        <w:tc>
          <w:tcPr>
            <w:tcW w:w="9030" w:type="dxa"/>
            <w:gridSpan w:val="7"/>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仿宋_GB2312" w:eastAsia="仿宋_GB2312" w:hAnsi="宋体" w:cs="宋体" w:hint="eastAsia"/>
                <w:b/>
                <w:bCs/>
                <w:color w:val="000000"/>
                <w:kern w:val="0"/>
                <w:sz w:val="22"/>
              </w:rPr>
              <w:t>附件2：</w:t>
            </w:r>
            <w:r w:rsidRPr="00D2221B">
              <w:rPr>
                <w:rFonts w:ascii="仿宋_GB2312" w:eastAsia="仿宋_GB2312" w:hAnsi="宋体" w:cs="宋体" w:hint="eastAsia"/>
                <w:b/>
                <w:bCs/>
                <w:color w:val="000000"/>
                <w:kern w:val="0"/>
                <w:sz w:val="36"/>
                <w:szCs w:val="36"/>
              </w:rPr>
              <w:t>邵阳县</w:t>
            </w:r>
            <w:bookmarkStart w:id="0" w:name="_GoBack"/>
            <w:r w:rsidRPr="00D2221B">
              <w:rPr>
                <w:rFonts w:ascii="仿宋_GB2312" w:eastAsia="仿宋_GB2312" w:hAnsi="宋体" w:cs="宋体" w:hint="eastAsia"/>
                <w:b/>
                <w:bCs/>
                <w:color w:val="000000"/>
                <w:kern w:val="0"/>
                <w:sz w:val="36"/>
                <w:szCs w:val="36"/>
              </w:rPr>
              <w:t>2020年面向湖南师大等本科第一批次录取学校公开招聘高中教师计划及岗位表</w:t>
            </w:r>
            <w:bookmarkEnd w:id="0"/>
          </w:p>
        </w:tc>
      </w:tr>
      <w:tr w:rsidR="00D2221B" w:rsidRPr="00D2221B" w:rsidTr="00D2221B">
        <w:trPr>
          <w:trHeight w:val="540"/>
        </w:trPr>
        <w:tc>
          <w:tcPr>
            <w:tcW w:w="630" w:type="dxa"/>
            <w:vMerge w:val="restart"/>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b/>
                <w:bCs/>
                <w:color w:val="000000"/>
                <w:kern w:val="0"/>
                <w:sz w:val="20"/>
                <w:szCs w:val="20"/>
              </w:rPr>
              <w:t>单位</w:t>
            </w:r>
          </w:p>
        </w:tc>
        <w:tc>
          <w:tcPr>
            <w:tcW w:w="495" w:type="dxa"/>
            <w:vMerge w:val="restart"/>
            <w:tcBorders>
              <w:top w:val="single" w:sz="8" w:space="0" w:color="auto"/>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b/>
                <w:bCs/>
                <w:color w:val="000000"/>
                <w:kern w:val="0"/>
                <w:sz w:val="20"/>
                <w:szCs w:val="20"/>
              </w:rPr>
              <w:t>岗位</w:t>
            </w:r>
            <w:r w:rsidRPr="00D2221B">
              <w:rPr>
                <w:rFonts w:ascii="宋体" w:eastAsia="宋体" w:hAnsi="宋体" w:cs="宋体" w:hint="eastAsia"/>
                <w:b/>
                <w:bCs/>
                <w:color w:val="000000"/>
                <w:kern w:val="0"/>
                <w:sz w:val="20"/>
                <w:szCs w:val="20"/>
              </w:rPr>
              <w:br/>
              <w:t>编码</w:t>
            </w:r>
          </w:p>
        </w:tc>
        <w:tc>
          <w:tcPr>
            <w:tcW w:w="1485" w:type="dxa"/>
            <w:vMerge w:val="restart"/>
            <w:tcBorders>
              <w:top w:val="single" w:sz="8" w:space="0" w:color="auto"/>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b/>
                <w:bCs/>
                <w:color w:val="000000"/>
                <w:kern w:val="0"/>
                <w:sz w:val="20"/>
                <w:szCs w:val="20"/>
              </w:rPr>
              <w:t>招聘岗位名称</w:t>
            </w:r>
          </w:p>
        </w:tc>
        <w:tc>
          <w:tcPr>
            <w:tcW w:w="645" w:type="dxa"/>
            <w:vMerge w:val="restart"/>
            <w:tcBorders>
              <w:top w:val="single" w:sz="8" w:space="0" w:color="auto"/>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b/>
                <w:bCs/>
                <w:color w:val="000000"/>
                <w:kern w:val="0"/>
                <w:sz w:val="20"/>
                <w:szCs w:val="20"/>
              </w:rPr>
              <w:t>招聘数</w:t>
            </w:r>
          </w:p>
        </w:tc>
        <w:tc>
          <w:tcPr>
            <w:tcW w:w="2205" w:type="dxa"/>
            <w:vMerge w:val="restart"/>
            <w:tcBorders>
              <w:top w:val="single" w:sz="8" w:space="0" w:color="auto"/>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b/>
                <w:bCs/>
                <w:color w:val="000000"/>
                <w:kern w:val="0"/>
                <w:sz w:val="20"/>
                <w:szCs w:val="20"/>
              </w:rPr>
              <w:t>学历学位要求</w:t>
            </w:r>
          </w:p>
        </w:tc>
        <w:tc>
          <w:tcPr>
            <w:tcW w:w="2025" w:type="dxa"/>
            <w:vMerge w:val="restart"/>
            <w:tcBorders>
              <w:top w:val="single" w:sz="8" w:space="0" w:color="auto"/>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b/>
                <w:bCs/>
                <w:color w:val="000000"/>
                <w:kern w:val="0"/>
                <w:sz w:val="20"/>
                <w:szCs w:val="20"/>
              </w:rPr>
              <w:t>资格（执业）要求</w:t>
            </w:r>
          </w:p>
        </w:tc>
        <w:tc>
          <w:tcPr>
            <w:tcW w:w="1545" w:type="dxa"/>
            <w:vMerge w:val="restart"/>
            <w:tcBorders>
              <w:top w:val="single" w:sz="8" w:space="0" w:color="auto"/>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b/>
                <w:bCs/>
                <w:color w:val="000000"/>
                <w:kern w:val="0"/>
                <w:sz w:val="20"/>
                <w:szCs w:val="20"/>
              </w:rPr>
              <w:t>其他要求</w:t>
            </w:r>
          </w:p>
        </w:tc>
      </w:tr>
      <w:tr w:rsidR="00D2221B" w:rsidRPr="00D2221B" w:rsidTr="00D2221B">
        <w:trPr>
          <w:trHeight w:val="48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2221B" w:rsidRPr="00D2221B" w:rsidRDefault="00D2221B" w:rsidP="00D2221B">
            <w:pPr>
              <w:widowControl/>
              <w:jc w:val="left"/>
              <w:rPr>
                <w:rFonts w:ascii="宋体" w:eastAsia="宋体" w:hAnsi="宋体" w:cs="宋体"/>
                <w:kern w:val="0"/>
                <w:szCs w:val="21"/>
              </w:rPr>
            </w:pPr>
          </w:p>
        </w:tc>
        <w:tc>
          <w:tcPr>
            <w:tcW w:w="0" w:type="auto"/>
            <w:vMerge/>
            <w:tcBorders>
              <w:top w:val="single" w:sz="8" w:space="0" w:color="auto"/>
              <w:left w:val="nil"/>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0" w:type="auto"/>
            <w:vMerge/>
            <w:tcBorders>
              <w:top w:val="single" w:sz="8" w:space="0" w:color="auto"/>
              <w:left w:val="nil"/>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0" w:type="auto"/>
            <w:vMerge/>
            <w:tcBorders>
              <w:top w:val="single" w:sz="8" w:space="0" w:color="auto"/>
              <w:left w:val="nil"/>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0" w:type="auto"/>
            <w:vMerge/>
            <w:tcBorders>
              <w:top w:val="single" w:sz="8" w:space="0" w:color="auto"/>
              <w:left w:val="nil"/>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0" w:type="auto"/>
            <w:vMerge/>
            <w:tcBorders>
              <w:top w:val="single" w:sz="8" w:space="0" w:color="auto"/>
              <w:left w:val="nil"/>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0" w:type="auto"/>
            <w:vMerge/>
            <w:tcBorders>
              <w:top w:val="single" w:sz="8" w:space="0" w:color="auto"/>
              <w:left w:val="nil"/>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r>
      <w:tr w:rsidR="00D2221B" w:rsidRPr="00D2221B" w:rsidTr="00D2221B">
        <w:trPr>
          <w:trHeight w:val="480"/>
        </w:trPr>
        <w:tc>
          <w:tcPr>
            <w:tcW w:w="630" w:type="dxa"/>
            <w:vMerge w:val="restart"/>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邵阳县一中</w:t>
            </w:r>
            <w:r w:rsidRPr="00D2221B">
              <w:rPr>
                <w:rFonts w:ascii="宋体" w:eastAsia="宋体" w:hAnsi="宋体" w:cs="宋体" w:hint="eastAsia"/>
                <w:color w:val="000000"/>
                <w:kern w:val="0"/>
                <w:sz w:val="18"/>
                <w:szCs w:val="18"/>
              </w:rPr>
              <w:br/>
              <w:t>（16）</w:t>
            </w: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高中数学教师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5</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高中数学教师资格证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8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高中语文教师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3</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高中语文教师资格证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8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3</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高中生物教师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高中生物教师资格证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8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4</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高中英语教师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4</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高中英语教师资格证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8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5</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高中体育教师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3</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高中体育教师资格证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540"/>
        </w:trPr>
        <w:tc>
          <w:tcPr>
            <w:tcW w:w="630" w:type="dxa"/>
            <w:vMerge w:val="restart"/>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邵阳县二中（13）</w:t>
            </w: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6</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高中语文老师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高中语文教师资格证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54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7</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高中物理老师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4</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高中物理教师资格证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54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8</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高中化学教师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高中化学教师资格证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54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9</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高中政治教</w:t>
            </w:r>
            <w:r w:rsidRPr="00D2221B">
              <w:rPr>
                <w:rFonts w:ascii="宋体" w:eastAsia="宋体" w:hAnsi="宋体" w:cs="宋体" w:hint="eastAsia"/>
                <w:color w:val="000000"/>
                <w:kern w:val="0"/>
                <w:sz w:val="18"/>
                <w:szCs w:val="18"/>
              </w:rPr>
              <w:lastRenderedPageBreak/>
              <w:t>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lastRenderedPageBreak/>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w:t>
            </w:r>
            <w:r w:rsidRPr="00D2221B">
              <w:rPr>
                <w:rFonts w:ascii="宋体" w:eastAsia="宋体" w:hAnsi="宋体" w:cs="宋体" w:hint="eastAsia"/>
                <w:color w:val="000000"/>
                <w:kern w:val="0"/>
                <w:sz w:val="18"/>
                <w:szCs w:val="18"/>
              </w:rPr>
              <w:lastRenderedPageBreak/>
              <w:t>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lastRenderedPageBreak/>
              <w:t>高中政治教师资格</w:t>
            </w:r>
            <w:r w:rsidRPr="00D2221B">
              <w:rPr>
                <w:rFonts w:ascii="宋体" w:eastAsia="宋体" w:hAnsi="宋体" w:cs="宋体" w:hint="eastAsia"/>
                <w:color w:val="000000"/>
                <w:kern w:val="0"/>
                <w:sz w:val="18"/>
                <w:szCs w:val="18"/>
              </w:rPr>
              <w:lastRenderedPageBreak/>
              <w:t>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lastRenderedPageBreak/>
              <w:t> </w:t>
            </w:r>
          </w:p>
        </w:tc>
      </w:tr>
      <w:tr w:rsidR="00D2221B" w:rsidRPr="00D2221B" w:rsidTr="00D2221B">
        <w:trPr>
          <w:trHeight w:val="54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10</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高中历史教师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4</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高中历史教师资格证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54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11</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高中地理教师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2</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高中地理教师资格证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50"/>
        </w:trPr>
        <w:tc>
          <w:tcPr>
            <w:tcW w:w="630" w:type="dxa"/>
            <w:vMerge w:val="restart"/>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邵阳县七中</w:t>
            </w:r>
            <w:r w:rsidRPr="00D2221B">
              <w:rPr>
                <w:rFonts w:ascii="宋体" w:eastAsia="宋体" w:hAnsi="宋体" w:cs="宋体" w:hint="eastAsia"/>
                <w:color w:val="000000"/>
                <w:kern w:val="0"/>
                <w:sz w:val="18"/>
                <w:szCs w:val="18"/>
              </w:rPr>
              <w:br/>
              <w:t>（16）</w:t>
            </w: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12</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高中政治教师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高中政治教师资格证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5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13</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高中语文教师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高中语文教师资格证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5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14</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高中数学教师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2</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高中数学教师资格证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b/>
                <w:bCs/>
                <w:color w:val="000000"/>
                <w:kern w:val="0"/>
                <w:sz w:val="20"/>
                <w:szCs w:val="20"/>
              </w:rPr>
              <w:t> </w:t>
            </w:r>
          </w:p>
        </w:tc>
      </w:tr>
      <w:tr w:rsidR="00D2221B" w:rsidRPr="00D2221B" w:rsidTr="00D2221B">
        <w:trPr>
          <w:trHeight w:val="45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15</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高中物理教师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2</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高中物理教师资格证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5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16</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高中化学教师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高中化学教师资格证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5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17</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高中生物教师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2</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高中生物教师资格证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5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18</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高中地理教师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2</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高中地理教师资格证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5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19</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高中历史教师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高中历史教师资格证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5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20</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高中英语教师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2</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高中英语教师资格证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5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21</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高中体育教师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2</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高中体育教师资格证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足球方向</w:t>
            </w:r>
          </w:p>
        </w:tc>
      </w:tr>
      <w:tr w:rsidR="00D2221B" w:rsidRPr="00D2221B" w:rsidTr="00D2221B">
        <w:trPr>
          <w:trHeight w:val="480"/>
        </w:trPr>
        <w:tc>
          <w:tcPr>
            <w:tcW w:w="630" w:type="dxa"/>
            <w:vMerge w:val="restart"/>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邵阳县工业职业技术学校（15）</w:t>
            </w: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22</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高中体育教师1</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高中体育教师资格证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排球方向</w:t>
            </w:r>
          </w:p>
        </w:tc>
      </w:tr>
      <w:tr w:rsidR="00D2221B" w:rsidRPr="00D2221B" w:rsidTr="00D2221B">
        <w:trPr>
          <w:trHeight w:val="48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23</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高中体育教师2</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高中体育教师资格证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篮球方向</w:t>
            </w:r>
          </w:p>
        </w:tc>
      </w:tr>
      <w:tr w:rsidR="00D2221B" w:rsidRPr="00D2221B" w:rsidTr="00D2221B">
        <w:trPr>
          <w:trHeight w:val="48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24</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高中数学教师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高中数学教师资格证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8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25</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高中语文教师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高中语文教师资格证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509"/>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26</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高中英语教师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2</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高中英语教师资格证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8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27</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高中物理教师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高中物理教师资格证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48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28</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心理健康教师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高中心理健康教师资格证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rPr>
                <w:rFonts w:ascii="宋体" w:eastAsia="宋体" w:hAnsi="宋体" w:cs="宋体"/>
                <w:kern w:val="0"/>
                <w:szCs w:val="21"/>
              </w:rPr>
            </w:pPr>
            <w:r w:rsidRPr="00D2221B">
              <w:rPr>
                <w:rFonts w:ascii="宋体" w:eastAsia="宋体" w:hAnsi="宋体" w:cs="宋体" w:hint="eastAsia"/>
                <w:color w:val="000000"/>
                <w:kern w:val="0"/>
                <w:sz w:val="18"/>
                <w:szCs w:val="18"/>
              </w:rPr>
              <w:t> </w:t>
            </w:r>
          </w:p>
        </w:tc>
      </w:tr>
      <w:tr w:rsidR="00D2221B" w:rsidRPr="00D2221B" w:rsidTr="00D2221B">
        <w:trPr>
          <w:trHeight w:val="96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29</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计算机专业教师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2</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高级中学信息技术教师资格证或中等职业学校教师资格证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计算机科学与技术、教育技术学、软件工程、网络工程专业</w:t>
            </w:r>
          </w:p>
        </w:tc>
      </w:tr>
      <w:tr w:rsidR="00D2221B" w:rsidRPr="00D2221B" w:rsidTr="00D2221B">
        <w:trPr>
          <w:trHeight w:val="74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30</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汽车运用与维修专业教师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高级中学教师资格证或中等职业学校教师资格证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车辆工程、汽车服务工程专业、汽车维修工程教育</w:t>
            </w:r>
            <w:r w:rsidRPr="00D2221B">
              <w:rPr>
                <w:rFonts w:ascii="宋体" w:eastAsia="宋体" w:hAnsi="宋体" w:cs="宋体" w:hint="eastAsia"/>
                <w:color w:val="000000"/>
                <w:kern w:val="0"/>
                <w:sz w:val="18"/>
                <w:szCs w:val="18"/>
              </w:rPr>
              <w:lastRenderedPageBreak/>
              <w:t>专业</w:t>
            </w:r>
          </w:p>
        </w:tc>
      </w:tr>
      <w:tr w:rsidR="00D2221B" w:rsidRPr="00D2221B" w:rsidTr="00D2221B">
        <w:trPr>
          <w:trHeight w:val="96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31</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汽车运用与维修实习指导员</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高级中学教师资格证或中等职业学校教师资格证或中等职业学校实习指导教师资格证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车辆工程、汽车服务工程、汽车维修工程教育专业</w:t>
            </w:r>
          </w:p>
        </w:tc>
      </w:tr>
      <w:tr w:rsidR="00D2221B" w:rsidRPr="00D2221B" w:rsidTr="00D2221B">
        <w:trPr>
          <w:trHeight w:val="96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32</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机械专业教师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高级中学教师资格证或中等职业学校教师资格证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机械设计制造及自动化、机械工艺技术、机械电子工程专业</w:t>
            </w:r>
          </w:p>
        </w:tc>
      </w:tr>
      <w:tr w:rsidR="00D2221B" w:rsidRPr="00D2221B" w:rsidTr="00D2221B">
        <w:trPr>
          <w:trHeight w:val="90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33</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电梯</w:t>
            </w:r>
            <w:proofErr w:type="gramStart"/>
            <w:r w:rsidRPr="00D2221B">
              <w:rPr>
                <w:rFonts w:ascii="宋体" w:eastAsia="宋体" w:hAnsi="宋体" w:cs="宋体" w:hint="eastAsia"/>
                <w:color w:val="000000"/>
                <w:kern w:val="0"/>
                <w:sz w:val="18"/>
                <w:szCs w:val="18"/>
              </w:rPr>
              <w:t>维保实</w:t>
            </w:r>
            <w:proofErr w:type="gramEnd"/>
            <w:r w:rsidRPr="00D2221B">
              <w:rPr>
                <w:rFonts w:ascii="宋体" w:eastAsia="宋体" w:hAnsi="宋体" w:cs="宋体" w:hint="eastAsia"/>
                <w:color w:val="000000"/>
                <w:kern w:val="0"/>
                <w:sz w:val="18"/>
                <w:szCs w:val="18"/>
              </w:rPr>
              <w:t>训指导员</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高级中学教师资格证或中等职业学校教师资格证或中等职业学校实习指导教师资格证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机械设计制造及自动化、机械工艺技术、机械电子工程专业、自动化、电气工程与智能控制专业</w:t>
            </w:r>
          </w:p>
        </w:tc>
      </w:tr>
      <w:tr w:rsidR="00D2221B" w:rsidRPr="00D2221B" w:rsidTr="00D2221B">
        <w:trPr>
          <w:trHeight w:val="720"/>
        </w:trPr>
        <w:tc>
          <w:tcPr>
            <w:tcW w:w="0" w:type="auto"/>
            <w:vMerge/>
            <w:tcBorders>
              <w:top w:val="nil"/>
              <w:left w:val="single" w:sz="8" w:space="0" w:color="auto"/>
              <w:bottom w:val="single" w:sz="8" w:space="0" w:color="auto"/>
              <w:right w:val="single" w:sz="8" w:space="0" w:color="auto"/>
            </w:tcBorders>
            <w:vAlign w:val="center"/>
            <w:hideMark/>
          </w:tcPr>
          <w:p w:rsidR="00D2221B" w:rsidRPr="00D2221B" w:rsidRDefault="00D2221B" w:rsidP="00D2221B">
            <w:pPr>
              <w:widowControl/>
              <w:jc w:val="left"/>
              <w:rPr>
                <w:rFonts w:ascii="宋体" w:eastAsia="宋体" w:hAnsi="宋体" w:cs="宋体"/>
                <w:kern w:val="0"/>
                <w:szCs w:val="21"/>
              </w:rPr>
            </w:pPr>
          </w:p>
        </w:tc>
        <w:tc>
          <w:tcPr>
            <w:tcW w:w="49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right"/>
              <w:textAlignment w:val="center"/>
              <w:rPr>
                <w:rFonts w:ascii="宋体" w:eastAsia="宋体" w:hAnsi="宋体" w:cs="宋体"/>
                <w:kern w:val="0"/>
                <w:szCs w:val="21"/>
              </w:rPr>
            </w:pPr>
            <w:r w:rsidRPr="00D2221B">
              <w:rPr>
                <w:rFonts w:ascii="宋体" w:eastAsia="宋体" w:hAnsi="宋体" w:cs="宋体" w:hint="eastAsia"/>
                <w:color w:val="8A8A8A"/>
                <w:kern w:val="0"/>
                <w:sz w:val="24"/>
                <w:szCs w:val="24"/>
              </w:rPr>
              <w:t>34</w:t>
            </w:r>
          </w:p>
        </w:tc>
        <w:tc>
          <w:tcPr>
            <w:tcW w:w="148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会计专业教师</w:t>
            </w:r>
          </w:p>
        </w:tc>
        <w:tc>
          <w:tcPr>
            <w:tcW w:w="6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1</w:t>
            </w:r>
          </w:p>
        </w:tc>
        <w:tc>
          <w:tcPr>
            <w:tcW w:w="220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全日制本科及以上学历、学士及以上学位</w:t>
            </w:r>
          </w:p>
        </w:tc>
        <w:tc>
          <w:tcPr>
            <w:tcW w:w="202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left"/>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高级中学教师资格证或中等职业学校教师资格证</w:t>
            </w:r>
          </w:p>
        </w:tc>
        <w:tc>
          <w:tcPr>
            <w:tcW w:w="1545"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D2221B" w:rsidRPr="00D2221B" w:rsidRDefault="00D2221B" w:rsidP="00D2221B">
            <w:pPr>
              <w:widowControl/>
              <w:spacing w:line="540" w:lineRule="atLeast"/>
              <w:ind w:firstLine="480"/>
              <w:jc w:val="center"/>
              <w:textAlignment w:val="center"/>
              <w:rPr>
                <w:rFonts w:ascii="宋体" w:eastAsia="宋体" w:hAnsi="宋体" w:cs="宋体"/>
                <w:kern w:val="0"/>
                <w:szCs w:val="21"/>
              </w:rPr>
            </w:pPr>
            <w:r w:rsidRPr="00D2221B">
              <w:rPr>
                <w:rFonts w:ascii="宋体" w:eastAsia="宋体" w:hAnsi="宋体" w:cs="宋体" w:hint="eastAsia"/>
                <w:color w:val="000000"/>
                <w:kern w:val="0"/>
                <w:sz w:val="18"/>
                <w:szCs w:val="18"/>
              </w:rPr>
              <w:t>会计学、财务管理、财务会计教育专业</w:t>
            </w:r>
          </w:p>
        </w:tc>
      </w:tr>
    </w:tbl>
    <w:p w:rsidR="001C0F76" w:rsidRPr="00D2221B" w:rsidRDefault="001C0F76" w:rsidP="00D2221B"/>
    <w:sectPr w:rsidR="001C0F76" w:rsidRPr="00D2221B" w:rsidSect="00605589">
      <w:footerReference w:type="default" r:id="rId5"/>
      <w:pgSz w:w="11906" w:h="16838"/>
      <w:pgMar w:top="1758" w:right="1474" w:bottom="1814"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E04" w:rsidRDefault="00854E04">
    <w:pPr>
      <w:pStyle w:val="a6"/>
      <w:jc w:val="right"/>
    </w:pPr>
    <w:r>
      <w:rPr>
        <w:noProof/>
      </w:rPr>
      <mc:AlternateContent>
        <mc:Choice Requires="wps">
          <w:drawing>
            <wp:anchor distT="0" distB="0" distL="114300" distR="114300" simplePos="0" relativeHeight="251659264" behindDoc="0" locked="0" layoutInCell="1" allowOverlap="1" wp14:anchorId="0E7C23D8" wp14:editId="4B77C20D">
              <wp:simplePos x="0" y="0"/>
              <wp:positionH relativeFrom="margin">
                <wp:align>center</wp:align>
              </wp:positionH>
              <wp:positionV relativeFrom="paragraph">
                <wp:posOffset>0</wp:posOffset>
              </wp:positionV>
              <wp:extent cx="114935" cy="284480"/>
              <wp:effectExtent l="0" t="0" r="12065" b="15240"/>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284480"/>
                      </a:xfrm>
                      <a:prstGeom prst="rect">
                        <a:avLst/>
                      </a:prstGeom>
                      <a:noFill/>
                      <a:ln w="6350">
                        <a:noFill/>
                      </a:ln>
                      <a:effectLst/>
                    </wps:spPr>
                    <wps:txbx>
                      <w:txbxContent>
                        <w:p w:rsidR="00854E04" w:rsidRDefault="00854E04">
                          <w:pPr>
                            <w:pStyle w:val="a6"/>
                            <w:jc w:val="right"/>
                          </w:pPr>
                          <w:r>
                            <w:fldChar w:fldCharType="begin"/>
                          </w:r>
                          <w:r>
                            <w:instrText>PAGE   \* MERGEFORMAT</w:instrText>
                          </w:r>
                          <w:r>
                            <w:fldChar w:fldCharType="separate"/>
                          </w:r>
                          <w:r w:rsidR="00D2221B" w:rsidRPr="00D2221B">
                            <w:rPr>
                              <w:noProof/>
                              <w:lang w:val="zh-CN" w:eastAsia="zh-CN"/>
                            </w:rPr>
                            <w:t>1</w:t>
                          </w:r>
                          <w:r>
                            <w:fldChar w:fldCharType="end"/>
                          </w:r>
                        </w:p>
                        <w:p w:rsidR="00854E04" w:rsidRDefault="00854E04"/>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6" o:spid="_x0000_s1026" type="#_x0000_t202" style="position:absolute;left:0;text-align:left;margin-left:0;margin-top:0;width:9.05pt;height:22.4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" filled="f" stroked="f" strokeweight=".5pt">
              <v:path arrowok="t"/>
              <v:textbox style="mso-fit-shape-to-text:t" inset="0,0,0,0">
                <w:txbxContent>
                  <w:p w:rsidR="00854E04" w:rsidRDefault="00854E04">
                    <w:pPr>
                      <w:pStyle w:val="a6"/>
                      <w:jc w:val="right"/>
                    </w:pPr>
                    <w:r>
                      <w:fldChar w:fldCharType="begin"/>
                    </w:r>
                    <w:r>
                      <w:instrText>PAGE   \* MERGEFORMAT</w:instrText>
                    </w:r>
                    <w:r>
                      <w:fldChar w:fldCharType="separate"/>
                    </w:r>
                    <w:r w:rsidR="00D2221B" w:rsidRPr="00D2221B">
                      <w:rPr>
                        <w:noProof/>
                        <w:lang w:val="zh-CN" w:eastAsia="zh-CN"/>
                      </w:rPr>
                      <w:t>1</w:t>
                    </w:r>
                    <w:r>
                      <w:fldChar w:fldCharType="end"/>
                    </w:r>
                  </w:p>
                  <w:p w:rsidR="00854E04" w:rsidRDefault="00854E04"/>
                </w:txbxContent>
              </v:textbox>
              <w10:wrap anchorx="margin"/>
            </v:shape>
          </w:pict>
        </mc:Fallback>
      </mc:AlternateContent>
    </w:r>
  </w:p>
  <w:p w:rsidR="00854E04" w:rsidRDefault="00854E04">
    <w:pPr>
      <w:pStyle w:val="a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662"/>
    <w:rsid w:val="00073346"/>
    <w:rsid w:val="00080F5C"/>
    <w:rsid w:val="001B1B34"/>
    <w:rsid w:val="001C0F76"/>
    <w:rsid w:val="001E3332"/>
    <w:rsid w:val="00200459"/>
    <w:rsid w:val="00210460"/>
    <w:rsid w:val="00227C4F"/>
    <w:rsid w:val="00235EAB"/>
    <w:rsid w:val="00300FD9"/>
    <w:rsid w:val="00303478"/>
    <w:rsid w:val="00317223"/>
    <w:rsid w:val="003401B0"/>
    <w:rsid w:val="003A4701"/>
    <w:rsid w:val="003B273E"/>
    <w:rsid w:val="003B43C4"/>
    <w:rsid w:val="003E044C"/>
    <w:rsid w:val="003F74C8"/>
    <w:rsid w:val="00400CB3"/>
    <w:rsid w:val="00444374"/>
    <w:rsid w:val="00472F20"/>
    <w:rsid w:val="0048505C"/>
    <w:rsid w:val="004A05D3"/>
    <w:rsid w:val="00533F73"/>
    <w:rsid w:val="005340AF"/>
    <w:rsid w:val="00594A0F"/>
    <w:rsid w:val="00596B69"/>
    <w:rsid w:val="00605589"/>
    <w:rsid w:val="00666678"/>
    <w:rsid w:val="0066760F"/>
    <w:rsid w:val="006A4FB9"/>
    <w:rsid w:val="00727C07"/>
    <w:rsid w:val="007B1DED"/>
    <w:rsid w:val="007D163C"/>
    <w:rsid w:val="00854E04"/>
    <w:rsid w:val="008F0BAF"/>
    <w:rsid w:val="00915304"/>
    <w:rsid w:val="00917AF2"/>
    <w:rsid w:val="00991B1F"/>
    <w:rsid w:val="009A5611"/>
    <w:rsid w:val="009A70C1"/>
    <w:rsid w:val="009C67CE"/>
    <w:rsid w:val="00A96542"/>
    <w:rsid w:val="00B11896"/>
    <w:rsid w:val="00B62921"/>
    <w:rsid w:val="00B71987"/>
    <w:rsid w:val="00BC362B"/>
    <w:rsid w:val="00BD3971"/>
    <w:rsid w:val="00BE3D8E"/>
    <w:rsid w:val="00C51380"/>
    <w:rsid w:val="00CB53CA"/>
    <w:rsid w:val="00D16EF6"/>
    <w:rsid w:val="00D2221B"/>
    <w:rsid w:val="00D52130"/>
    <w:rsid w:val="00D97E2E"/>
    <w:rsid w:val="00DA43CC"/>
    <w:rsid w:val="00E30FEB"/>
    <w:rsid w:val="00EB5662"/>
    <w:rsid w:val="00F202D3"/>
    <w:rsid w:val="00F36D4A"/>
    <w:rsid w:val="00FF7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401B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4A0F"/>
    <w:rPr>
      <w:sz w:val="18"/>
      <w:szCs w:val="18"/>
    </w:rPr>
  </w:style>
  <w:style w:type="character" w:customStyle="1" w:styleId="Char">
    <w:name w:val="批注框文本 Char"/>
    <w:basedOn w:val="a0"/>
    <w:link w:val="a3"/>
    <w:uiPriority w:val="99"/>
    <w:semiHidden/>
    <w:rsid w:val="00594A0F"/>
    <w:rPr>
      <w:sz w:val="18"/>
      <w:szCs w:val="18"/>
    </w:rPr>
  </w:style>
  <w:style w:type="paragraph" w:styleId="a4">
    <w:name w:val="Normal (Web)"/>
    <w:basedOn w:val="a"/>
    <w:uiPriority w:val="99"/>
    <w:unhideWhenUsed/>
    <w:qFormat/>
    <w:rsid w:val="00300FD9"/>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F7778"/>
    <w:rPr>
      <w:b/>
      <w:bCs/>
    </w:rPr>
  </w:style>
  <w:style w:type="character" w:customStyle="1" w:styleId="apple-converted-space">
    <w:name w:val="apple-converted-space"/>
    <w:basedOn w:val="a0"/>
    <w:rsid w:val="009A5611"/>
  </w:style>
  <w:style w:type="paragraph" w:customStyle="1" w:styleId="western">
    <w:name w:val="western"/>
    <w:basedOn w:val="a"/>
    <w:rsid w:val="00073346"/>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脚 Char"/>
    <w:link w:val="a6"/>
    <w:uiPriority w:val="99"/>
    <w:qFormat/>
    <w:rsid w:val="00854E04"/>
    <w:rPr>
      <w:sz w:val="18"/>
      <w:szCs w:val="18"/>
    </w:rPr>
  </w:style>
  <w:style w:type="paragraph" w:styleId="a6">
    <w:name w:val="footer"/>
    <w:basedOn w:val="a"/>
    <w:link w:val="Char0"/>
    <w:uiPriority w:val="99"/>
    <w:unhideWhenUsed/>
    <w:rsid w:val="00854E04"/>
    <w:pPr>
      <w:tabs>
        <w:tab w:val="center" w:pos="4153"/>
        <w:tab w:val="right" w:pos="8306"/>
      </w:tabs>
      <w:snapToGrid w:val="0"/>
      <w:jc w:val="left"/>
    </w:pPr>
    <w:rPr>
      <w:sz w:val="18"/>
      <w:szCs w:val="18"/>
    </w:rPr>
  </w:style>
  <w:style w:type="character" w:customStyle="1" w:styleId="Char1">
    <w:name w:val="页脚 Char1"/>
    <w:basedOn w:val="a0"/>
    <w:uiPriority w:val="99"/>
    <w:semiHidden/>
    <w:rsid w:val="00854E04"/>
    <w:rPr>
      <w:sz w:val="18"/>
      <w:szCs w:val="18"/>
    </w:rPr>
  </w:style>
  <w:style w:type="character" w:customStyle="1" w:styleId="3Char">
    <w:name w:val="标题 3 Char"/>
    <w:basedOn w:val="a0"/>
    <w:link w:val="3"/>
    <w:uiPriority w:val="9"/>
    <w:rsid w:val="003401B0"/>
    <w:rPr>
      <w:rFonts w:ascii="宋体" w:eastAsia="宋体" w:hAnsi="宋体" w:cs="宋体"/>
      <w:b/>
      <w:bCs/>
      <w:kern w:val="0"/>
      <w:sz w:val="27"/>
      <w:szCs w:val="27"/>
    </w:rPr>
  </w:style>
  <w:style w:type="character" w:customStyle="1" w:styleId="15">
    <w:name w:val="15"/>
    <w:basedOn w:val="a0"/>
    <w:rsid w:val="00D222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3401B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4A0F"/>
    <w:rPr>
      <w:sz w:val="18"/>
      <w:szCs w:val="18"/>
    </w:rPr>
  </w:style>
  <w:style w:type="character" w:customStyle="1" w:styleId="Char">
    <w:name w:val="批注框文本 Char"/>
    <w:basedOn w:val="a0"/>
    <w:link w:val="a3"/>
    <w:uiPriority w:val="99"/>
    <w:semiHidden/>
    <w:rsid w:val="00594A0F"/>
    <w:rPr>
      <w:sz w:val="18"/>
      <w:szCs w:val="18"/>
    </w:rPr>
  </w:style>
  <w:style w:type="paragraph" w:styleId="a4">
    <w:name w:val="Normal (Web)"/>
    <w:basedOn w:val="a"/>
    <w:uiPriority w:val="99"/>
    <w:unhideWhenUsed/>
    <w:qFormat/>
    <w:rsid w:val="00300FD9"/>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F7778"/>
    <w:rPr>
      <w:b/>
      <w:bCs/>
    </w:rPr>
  </w:style>
  <w:style w:type="character" w:customStyle="1" w:styleId="apple-converted-space">
    <w:name w:val="apple-converted-space"/>
    <w:basedOn w:val="a0"/>
    <w:rsid w:val="009A5611"/>
  </w:style>
  <w:style w:type="paragraph" w:customStyle="1" w:styleId="western">
    <w:name w:val="western"/>
    <w:basedOn w:val="a"/>
    <w:rsid w:val="00073346"/>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脚 Char"/>
    <w:link w:val="a6"/>
    <w:uiPriority w:val="99"/>
    <w:qFormat/>
    <w:rsid w:val="00854E04"/>
    <w:rPr>
      <w:sz w:val="18"/>
      <w:szCs w:val="18"/>
    </w:rPr>
  </w:style>
  <w:style w:type="paragraph" w:styleId="a6">
    <w:name w:val="footer"/>
    <w:basedOn w:val="a"/>
    <w:link w:val="Char0"/>
    <w:uiPriority w:val="99"/>
    <w:unhideWhenUsed/>
    <w:rsid w:val="00854E04"/>
    <w:pPr>
      <w:tabs>
        <w:tab w:val="center" w:pos="4153"/>
        <w:tab w:val="right" w:pos="8306"/>
      </w:tabs>
      <w:snapToGrid w:val="0"/>
      <w:jc w:val="left"/>
    </w:pPr>
    <w:rPr>
      <w:sz w:val="18"/>
      <w:szCs w:val="18"/>
    </w:rPr>
  </w:style>
  <w:style w:type="character" w:customStyle="1" w:styleId="Char1">
    <w:name w:val="页脚 Char1"/>
    <w:basedOn w:val="a0"/>
    <w:uiPriority w:val="99"/>
    <w:semiHidden/>
    <w:rsid w:val="00854E04"/>
    <w:rPr>
      <w:sz w:val="18"/>
      <w:szCs w:val="18"/>
    </w:rPr>
  </w:style>
  <w:style w:type="character" w:customStyle="1" w:styleId="3Char">
    <w:name w:val="标题 3 Char"/>
    <w:basedOn w:val="a0"/>
    <w:link w:val="3"/>
    <w:uiPriority w:val="9"/>
    <w:rsid w:val="003401B0"/>
    <w:rPr>
      <w:rFonts w:ascii="宋体" w:eastAsia="宋体" w:hAnsi="宋体" w:cs="宋体"/>
      <w:b/>
      <w:bCs/>
      <w:kern w:val="0"/>
      <w:sz w:val="27"/>
      <w:szCs w:val="27"/>
    </w:rPr>
  </w:style>
  <w:style w:type="character" w:customStyle="1" w:styleId="15">
    <w:name w:val="15"/>
    <w:basedOn w:val="a0"/>
    <w:rsid w:val="00D22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61549">
      <w:bodyDiv w:val="1"/>
      <w:marLeft w:val="0"/>
      <w:marRight w:val="0"/>
      <w:marTop w:val="0"/>
      <w:marBottom w:val="0"/>
      <w:divBdr>
        <w:top w:val="none" w:sz="0" w:space="0" w:color="auto"/>
        <w:left w:val="none" w:sz="0" w:space="0" w:color="auto"/>
        <w:bottom w:val="none" w:sz="0" w:space="0" w:color="auto"/>
        <w:right w:val="none" w:sz="0" w:space="0" w:color="auto"/>
      </w:divBdr>
      <w:divsChild>
        <w:div w:id="501970241">
          <w:marLeft w:val="0"/>
          <w:marRight w:val="0"/>
          <w:marTop w:val="0"/>
          <w:marBottom w:val="0"/>
          <w:divBdr>
            <w:top w:val="none" w:sz="0" w:space="0" w:color="auto"/>
            <w:left w:val="none" w:sz="0" w:space="0" w:color="auto"/>
            <w:bottom w:val="none" w:sz="0" w:space="0" w:color="auto"/>
            <w:right w:val="none" w:sz="0" w:space="0" w:color="auto"/>
          </w:divBdr>
        </w:div>
        <w:div w:id="2054840180">
          <w:marLeft w:val="0"/>
          <w:marRight w:val="0"/>
          <w:marTop w:val="0"/>
          <w:marBottom w:val="0"/>
          <w:divBdr>
            <w:top w:val="none" w:sz="0" w:space="0" w:color="auto"/>
            <w:left w:val="none" w:sz="0" w:space="0" w:color="auto"/>
            <w:bottom w:val="none" w:sz="0" w:space="0" w:color="auto"/>
            <w:right w:val="none" w:sz="0" w:space="0" w:color="auto"/>
          </w:divBdr>
        </w:div>
      </w:divsChild>
    </w:div>
    <w:div w:id="86848637">
      <w:bodyDiv w:val="1"/>
      <w:marLeft w:val="0"/>
      <w:marRight w:val="0"/>
      <w:marTop w:val="0"/>
      <w:marBottom w:val="0"/>
      <w:divBdr>
        <w:top w:val="none" w:sz="0" w:space="0" w:color="auto"/>
        <w:left w:val="none" w:sz="0" w:space="0" w:color="auto"/>
        <w:bottom w:val="none" w:sz="0" w:space="0" w:color="auto"/>
        <w:right w:val="none" w:sz="0" w:space="0" w:color="auto"/>
      </w:divBdr>
    </w:div>
    <w:div w:id="94177483">
      <w:bodyDiv w:val="1"/>
      <w:marLeft w:val="0"/>
      <w:marRight w:val="0"/>
      <w:marTop w:val="0"/>
      <w:marBottom w:val="0"/>
      <w:divBdr>
        <w:top w:val="none" w:sz="0" w:space="0" w:color="auto"/>
        <w:left w:val="none" w:sz="0" w:space="0" w:color="auto"/>
        <w:bottom w:val="none" w:sz="0" w:space="0" w:color="auto"/>
        <w:right w:val="none" w:sz="0" w:space="0" w:color="auto"/>
      </w:divBdr>
      <w:divsChild>
        <w:div w:id="113866744">
          <w:marLeft w:val="0"/>
          <w:marRight w:val="0"/>
          <w:marTop w:val="0"/>
          <w:marBottom w:val="0"/>
          <w:divBdr>
            <w:top w:val="none" w:sz="0" w:space="0" w:color="auto"/>
            <w:left w:val="none" w:sz="0" w:space="0" w:color="auto"/>
            <w:bottom w:val="none" w:sz="0" w:space="0" w:color="auto"/>
            <w:right w:val="none" w:sz="0" w:space="0" w:color="auto"/>
          </w:divBdr>
        </w:div>
      </w:divsChild>
    </w:div>
    <w:div w:id="163784869">
      <w:bodyDiv w:val="1"/>
      <w:marLeft w:val="0"/>
      <w:marRight w:val="0"/>
      <w:marTop w:val="0"/>
      <w:marBottom w:val="0"/>
      <w:divBdr>
        <w:top w:val="none" w:sz="0" w:space="0" w:color="auto"/>
        <w:left w:val="none" w:sz="0" w:space="0" w:color="auto"/>
        <w:bottom w:val="none" w:sz="0" w:space="0" w:color="auto"/>
        <w:right w:val="none" w:sz="0" w:space="0" w:color="auto"/>
      </w:divBdr>
      <w:divsChild>
        <w:div w:id="584605880">
          <w:marLeft w:val="0"/>
          <w:marRight w:val="0"/>
          <w:marTop w:val="0"/>
          <w:marBottom w:val="0"/>
          <w:divBdr>
            <w:top w:val="none" w:sz="0" w:space="0" w:color="auto"/>
            <w:left w:val="none" w:sz="0" w:space="0" w:color="auto"/>
            <w:bottom w:val="none" w:sz="0" w:space="0" w:color="auto"/>
            <w:right w:val="none" w:sz="0" w:space="0" w:color="auto"/>
          </w:divBdr>
        </w:div>
      </w:divsChild>
    </w:div>
    <w:div w:id="165824977">
      <w:bodyDiv w:val="1"/>
      <w:marLeft w:val="0"/>
      <w:marRight w:val="0"/>
      <w:marTop w:val="0"/>
      <w:marBottom w:val="0"/>
      <w:divBdr>
        <w:top w:val="none" w:sz="0" w:space="0" w:color="auto"/>
        <w:left w:val="none" w:sz="0" w:space="0" w:color="auto"/>
        <w:bottom w:val="none" w:sz="0" w:space="0" w:color="auto"/>
        <w:right w:val="none" w:sz="0" w:space="0" w:color="auto"/>
      </w:divBdr>
      <w:divsChild>
        <w:div w:id="1837065955">
          <w:marLeft w:val="0"/>
          <w:marRight w:val="0"/>
          <w:marTop w:val="0"/>
          <w:marBottom w:val="0"/>
          <w:divBdr>
            <w:top w:val="none" w:sz="0" w:space="0" w:color="auto"/>
            <w:left w:val="none" w:sz="0" w:space="0" w:color="auto"/>
            <w:bottom w:val="none" w:sz="0" w:space="0" w:color="auto"/>
            <w:right w:val="none" w:sz="0" w:space="0" w:color="auto"/>
          </w:divBdr>
        </w:div>
      </w:divsChild>
    </w:div>
    <w:div w:id="249968218">
      <w:bodyDiv w:val="1"/>
      <w:marLeft w:val="0"/>
      <w:marRight w:val="0"/>
      <w:marTop w:val="0"/>
      <w:marBottom w:val="0"/>
      <w:divBdr>
        <w:top w:val="none" w:sz="0" w:space="0" w:color="auto"/>
        <w:left w:val="none" w:sz="0" w:space="0" w:color="auto"/>
        <w:bottom w:val="none" w:sz="0" w:space="0" w:color="auto"/>
        <w:right w:val="none" w:sz="0" w:space="0" w:color="auto"/>
      </w:divBdr>
      <w:divsChild>
        <w:div w:id="2106028420">
          <w:marLeft w:val="0"/>
          <w:marRight w:val="0"/>
          <w:marTop w:val="0"/>
          <w:marBottom w:val="0"/>
          <w:divBdr>
            <w:top w:val="none" w:sz="0" w:space="0" w:color="auto"/>
            <w:left w:val="none" w:sz="0" w:space="0" w:color="auto"/>
            <w:bottom w:val="none" w:sz="0" w:space="0" w:color="auto"/>
            <w:right w:val="none" w:sz="0" w:space="0" w:color="auto"/>
          </w:divBdr>
        </w:div>
      </w:divsChild>
    </w:div>
    <w:div w:id="257182655">
      <w:bodyDiv w:val="1"/>
      <w:marLeft w:val="0"/>
      <w:marRight w:val="0"/>
      <w:marTop w:val="0"/>
      <w:marBottom w:val="0"/>
      <w:divBdr>
        <w:top w:val="none" w:sz="0" w:space="0" w:color="auto"/>
        <w:left w:val="none" w:sz="0" w:space="0" w:color="auto"/>
        <w:bottom w:val="none" w:sz="0" w:space="0" w:color="auto"/>
        <w:right w:val="none" w:sz="0" w:space="0" w:color="auto"/>
      </w:divBdr>
      <w:divsChild>
        <w:div w:id="554775981">
          <w:marLeft w:val="0"/>
          <w:marRight w:val="0"/>
          <w:marTop w:val="0"/>
          <w:marBottom w:val="0"/>
          <w:divBdr>
            <w:top w:val="none" w:sz="0" w:space="0" w:color="auto"/>
            <w:left w:val="none" w:sz="0" w:space="0" w:color="auto"/>
            <w:bottom w:val="none" w:sz="0" w:space="0" w:color="auto"/>
            <w:right w:val="none" w:sz="0" w:space="0" w:color="auto"/>
          </w:divBdr>
        </w:div>
      </w:divsChild>
    </w:div>
    <w:div w:id="317419107">
      <w:bodyDiv w:val="1"/>
      <w:marLeft w:val="0"/>
      <w:marRight w:val="0"/>
      <w:marTop w:val="0"/>
      <w:marBottom w:val="0"/>
      <w:divBdr>
        <w:top w:val="none" w:sz="0" w:space="0" w:color="auto"/>
        <w:left w:val="none" w:sz="0" w:space="0" w:color="auto"/>
        <w:bottom w:val="none" w:sz="0" w:space="0" w:color="auto"/>
        <w:right w:val="none" w:sz="0" w:space="0" w:color="auto"/>
      </w:divBdr>
      <w:divsChild>
        <w:div w:id="244194276">
          <w:marLeft w:val="0"/>
          <w:marRight w:val="0"/>
          <w:marTop w:val="0"/>
          <w:marBottom w:val="0"/>
          <w:divBdr>
            <w:top w:val="none" w:sz="0" w:space="0" w:color="auto"/>
            <w:left w:val="none" w:sz="0" w:space="0" w:color="auto"/>
            <w:bottom w:val="none" w:sz="0" w:space="0" w:color="auto"/>
            <w:right w:val="none" w:sz="0" w:space="0" w:color="auto"/>
          </w:divBdr>
          <w:divsChild>
            <w:div w:id="1710228694">
              <w:marLeft w:val="0"/>
              <w:marRight w:val="0"/>
              <w:marTop w:val="0"/>
              <w:marBottom w:val="0"/>
              <w:divBdr>
                <w:top w:val="none" w:sz="0" w:space="0" w:color="auto"/>
                <w:left w:val="none" w:sz="0" w:space="0" w:color="auto"/>
                <w:bottom w:val="none" w:sz="0" w:space="0" w:color="auto"/>
                <w:right w:val="none" w:sz="0" w:space="0" w:color="auto"/>
              </w:divBdr>
              <w:divsChild>
                <w:div w:id="1516530244">
                  <w:marLeft w:val="0"/>
                  <w:marRight w:val="0"/>
                  <w:marTop w:val="0"/>
                  <w:marBottom w:val="0"/>
                  <w:divBdr>
                    <w:top w:val="none" w:sz="0" w:space="0" w:color="auto"/>
                    <w:left w:val="none" w:sz="0" w:space="0" w:color="auto"/>
                    <w:bottom w:val="none" w:sz="0" w:space="0" w:color="auto"/>
                    <w:right w:val="none" w:sz="0" w:space="0" w:color="auto"/>
                  </w:divBdr>
                  <w:divsChild>
                    <w:div w:id="61938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953033">
      <w:bodyDiv w:val="1"/>
      <w:marLeft w:val="0"/>
      <w:marRight w:val="0"/>
      <w:marTop w:val="0"/>
      <w:marBottom w:val="0"/>
      <w:divBdr>
        <w:top w:val="none" w:sz="0" w:space="0" w:color="auto"/>
        <w:left w:val="none" w:sz="0" w:space="0" w:color="auto"/>
        <w:bottom w:val="none" w:sz="0" w:space="0" w:color="auto"/>
        <w:right w:val="none" w:sz="0" w:space="0" w:color="auto"/>
      </w:divBdr>
    </w:div>
    <w:div w:id="397439760">
      <w:bodyDiv w:val="1"/>
      <w:marLeft w:val="0"/>
      <w:marRight w:val="0"/>
      <w:marTop w:val="0"/>
      <w:marBottom w:val="0"/>
      <w:divBdr>
        <w:top w:val="none" w:sz="0" w:space="0" w:color="auto"/>
        <w:left w:val="none" w:sz="0" w:space="0" w:color="auto"/>
        <w:bottom w:val="none" w:sz="0" w:space="0" w:color="auto"/>
        <w:right w:val="none" w:sz="0" w:space="0" w:color="auto"/>
      </w:divBdr>
    </w:div>
    <w:div w:id="407193170">
      <w:bodyDiv w:val="1"/>
      <w:marLeft w:val="0"/>
      <w:marRight w:val="0"/>
      <w:marTop w:val="0"/>
      <w:marBottom w:val="0"/>
      <w:divBdr>
        <w:top w:val="none" w:sz="0" w:space="0" w:color="auto"/>
        <w:left w:val="none" w:sz="0" w:space="0" w:color="auto"/>
        <w:bottom w:val="none" w:sz="0" w:space="0" w:color="auto"/>
        <w:right w:val="none" w:sz="0" w:space="0" w:color="auto"/>
      </w:divBdr>
    </w:div>
    <w:div w:id="414742886">
      <w:bodyDiv w:val="1"/>
      <w:marLeft w:val="0"/>
      <w:marRight w:val="0"/>
      <w:marTop w:val="0"/>
      <w:marBottom w:val="0"/>
      <w:divBdr>
        <w:top w:val="none" w:sz="0" w:space="0" w:color="auto"/>
        <w:left w:val="none" w:sz="0" w:space="0" w:color="auto"/>
        <w:bottom w:val="none" w:sz="0" w:space="0" w:color="auto"/>
        <w:right w:val="none" w:sz="0" w:space="0" w:color="auto"/>
      </w:divBdr>
    </w:div>
    <w:div w:id="461923514">
      <w:bodyDiv w:val="1"/>
      <w:marLeft w:val="0"/>
      <w:marRight w:val="0"/>
      <w:marTop w:val="0"/>
      <w:marBottom w:val="0"/>
      <w:divBdr>
        <w:top w:val="none" w:sz="0" w:space="0" w:color="auto"/>
        <w:left w:val="none" w:sz="0" w:space="0" w:color="auto"/>
        <w:bottom w:val="none" w:sz="0" w:space="0" w:color="auto"/>
        <w:right w:val="none" w:sz="0" w:space="0" w:color="auto"/>
      </w:divBdr>
      <w:divsChild>
        <w:div w:id="1573662494">
          <w:marLeft w:val="0"/>
          <w:marRight w:val="0"/>
          <w:marTop w:val="0"/>
          <w:marBottom w:val="0"/>
          <w:divBdr>
            <w:top w:val="single" w:sz="6" w:space="0" w:color="F8F8F8"/>
            <w:left w:val="single" w:sz="6" w:space="0" w:color="F8F8F8"/>
            <w:bottom w:val="single" w:sz="6" w:space="0" w:color="F8F8F8"/>
            <w:right w:val="single" w:sz="6" w:space="0" w:color="F8F8F8"/>
          </w:divBdr>
        </w:div>
      </w:divsChild>
    </w:div>
    <w:div w:id="462112577">
      <w:bodyDiv w:val="1"/>
      <w:marLeft w:val="0"/>
      <w:marRight w:val="0"/>
      <w:marTop w:val="0"/>
      <w:marBottom w:val="0"/>
      <w:divBdr>
        <w:top w:val="none" w:sz="0" w:space="0" w:color="auto"/>
        <w:left w:val="none" w:sz="0" w:space="0" w:color="auto"/>
        <w:bottom w:val="none" w:sz="0" w:space="0" w:color="auto"/>
        <w:right w:val="none" w:sz="0" w:space="0" w:color="auto"/>
      </w:divBdr>
    </w:div>
    <w:div w:id="541290371">
      <w:bodyDiv w:val="1"/>
      <w:marLeft w:val="0"/>
      <w:marRight w:val="0"/>
      <w:marTop w:val="0"/>
      <w:marBottom w:val="0"/>
      <w:divBdr>
        <w:top w:val="none" w:sz="0" w:space="0" w:color="auto"/>
        <w:left w:val="none" w:sz="0" w:space="0" w:color="auto"/>
        <w:bottom w:val="none" w:sz="0" w:space="0" w:color="auto"/>
        <w:right w:val="none" w:sz="0" w:space="0" w:color="auto"/>
      </w:divBdr>
      <w:divsChild>
        <w:div w:id="258561955">
          <w:marLeft w:val="0"/>
          <w:marRight w:val="0"/>
          <w:marTop w:val="0"/>
          <w:marBottom w:val="0"/>
          <w:divBdr>
            <w:top w:val="none" w:sz="0" w:space="0" w:color="auto"/>
            <w:left w:val="none" w:sz="0" w:space="0" w:color="auto"/>
            <w:bottom w:val="none" w:sz="0" w:space="0" w:color="auto"/>
            <w:right w:val="none" w:sz="0" w:space="0" w:color="auto"/>
          </w:divBdr>
        </w:div>
      </w:divsChild>
    </w:div>
    <w:div w:id="650212748">
      <w:bodyDiv w:val="1"/>
      <w:marLeft w:val="0"/>
      <w:marRight w:val="0"/>
      <w:marTop w:val="0"/>
      <w:marBottom w:val="0"/>
      <w:divBdr>
        <w:top w:val="none" w:sz="0" w:space="0" w:color="auto"/>
        <w:left w:val="none" w:sz="0" w:space="0" w:color="auto"/>
        <w:bottom w:val="none" w:sz="0" w:space="0" w:color="auto"/>
        <w:right w:val="none" w:sz="0" w:space="0" w:color="auto"/>
      </w:divBdr>
    </w:div>
    <w:div w:id="674382310">
      <w:bodyDiv w:val="1"/>
      <w:marLeft w:val="0"/>
      <w:marRight w:val="0"/>
      <w:marTop w:val="0"/>
      <w:marBottom w:val="0"/>
      <w:divBdr>
        <w:top w:val="none" w:sz="0" w:space="0" w:color="auto"/>
        <w:left w:val="none" w:sz="0" w:space="0" w:color="auto"/>
        <w:bottom w:val="none" w:sz="0" w:space="0" w:color="auto"/>
        <w:right w:val="none" w:sz="0" w:space="0" w:color="auto"/>
      </w:divBdr>
    </w:div>
    <w:div w:id="767313681">
      <w:bodyDiv w:val="1"/>
      <w:marLeft w:val="0"/>
      <w:marRight w:val="0"/>
      <w:marTop w:val="0"/>
      <w:marBottom w:val="0"/>
      <w:divBdr>
        <w:top w:val="none" w:sz="0" w:space="0" w:color="auto"/>
        <w:left w:val="none" w:sz="0" w:space="0" w:color="auto"/>
        <w:bottom w:val="none" w:sz="0" w:space="0" w:color="auto"/>
        <w:right w:val="none" w:sz="0" w:space="0" w:color="auto"/>
      </w:divBdr>
    </w:div>
    <w:div w:id="825559212">
      <w:bodyDiv w:val="1"/>
      <w:marLeft w:val="0"/>
      <w:marRight w:val="0"/>
      <w:marTop w:val="0"/>
      <w:marBottom w:val="0"/>
      <w:divBdr>
        <w:top w:val="none" w:sz="0" w:space="0" w:color="auto"/>
        <w:left w:val="none" w:sz="0" w:space="0" w:color="auto"/>
        <w:bottom w:val="none" w:sz="0" w:space="0" w:color="auto"/>
        <w:right w:val="none" w:sz="0" w:space="0" w:color="auto"/>
      </w:divBdr>
    </w:div>
    <w:div w:id="895974576">
      <w:bodyDiv w:val="1"/>
      <w:marLeft w:val="0"/>
      <w:marRight w:val="0"/>
      <w:marTop w:val="0"/>
      <w:marBottom w:val="0"/>
      <w:divBdr>
        <w:top w:val="none" w:sz="0" w:space="0" w:color="auto"/>
        <w:left w:val="none" w:sz="0" w:space="0" w:color="auto"/>
        <w:bottom w:val="none" w:sz="0" w:space="0" w:color="auto"/>
        <w:right w:val="none" w:sz="0" w:space="0" w:color="auto"/>
      </w:divBdr>
    </w:div>
    <w:div w:id="967784486">
      <w:bodyDiv w:val="1"/>
      <w:marLeft w:val="0"/>
      <w:marRight w:val="0"/>
      <w:marTop w:val="0"/>
      <w:marBottom w:val="0"/>
      <w:divBdr>
        <w:top w:val="none" w:sz="0" w:space="0" w:color="auto"/>
        <w:left w:val="none" w:sz="0" w:space="0" w:color="auto"/>
        <w:bottom w:val="none" w:sz="0" w:space="0" w:color="auto"/>
        <w:right w:val="none" w:sz="0" w:space="0" w:color="auto"/>
      </w:divBdr>
    </w:div>
    <w:div w:id="977880851">
      <w:bodyDiv w:val="1"/>
      <w:marLeft w:val="0"/>
      <w:marRight w:val="0"/>
      <w:marTop w:val="0"/>
      <w:marBottom w:val="0"/>
      <w:divBdr>
        <w:top w:val="none" w:sz="0" w:space="0" w:color="auto"/>
        <w:left w:val="none" w:sz="0" w:space="0" w:color="auto"/>
        <w:bottom w:val="none" w:sz="0" w:space="0" w:color="auto"/>
        <w:right w:val="none" w:sz="0" w:space="0" w:color="auto"/>
      </w:divBdr>
    </w:div>
    <w:div w:id="1042903951">
      <w:bodyDiv w:val="1"/>
      <w:marLeft w:val="0"/>
      <w:marRight w:val="0"/>
      <w:marTop w:val="0"/>
      <w:marBottom w:val="0"/>
      <w:divBdr>
        <w:top w:val="none" w:sz="0" w:space="0" w:color="auto"/>
        <w:left w:val="none" w:sz="0" w:space="0" w:color="auto"/>
        <w:bottom w:val="none" w:sz="0" w:space="0" w:color="auto"/>
        <w:right w:val="none" w:sz="0" w:space="0" w:color="auto"/>
      </w:divBdr>
      <w:divsChild>
        <w:div w:id="1853062528">
          <w:marLeft w:val="0"/>
          <w:marRight w:val="0"/>
          <w:marTop w:val="0"/>
          <w:marBottom w:val="0"/>
          <w:divBdr>
            <w:top w:val="none" w:sz="0" w:space="0" w:color="auto"/>
            <w:left w:val="none" w:sz="0" w:space="0" w:color="auto"/>
            <w:bottom w:val="none" w:sz="0" w:space="0" w:color="auto"/>
            <w:right w:val="none" w:sz="0" w:space="0" w:color="auto"/>
          </w:divBdr>
        </w:div>
      </w:divsChild>
    </w:div>
    <w:div w:id="1048068319">
      <w:bodyDiv w:val="1"/>
      <w:marLeft w:val="0"/>
      <w:marRight w:val="0"/>
      <w:marTop w:val="0"/>
      <w:marBottom w:val="0"/>
      <w:divBdr>
        <w:top w:val="none" w:sz="0" w:space="0" w:color="auto"/>
        <w:left w:val="none" w:sz="0" w:space="0" w:color="auto"/>
        <w:bottom w:val="none" w:sz="0" w:space="0" w:color="auto"/>
        <w:right w:val="none" w:sz="0" w:space="0" w:color="auto"/>
      </w:divBdr>
    </w:div>
    <w:div w:id="1065908062">
      <w:bodyDiv w:val="1"/>
      <w:marLeft w:val="0"/>
      <w:marRight w:val="0"/>
      <w:marTop w:val="0"/>
      <w:marBottom w:val="0"/>
      <w:divBdr>
        <w:top w:val="none" w:sz="0" w:space="0" w:color="auto"/>
        <w:left w:val="none" w:sz="0" w:space="0" w:color="auto"/>
        <w:bottom w:val="none" w:sz="0" w:space="0" w:color="auto"/>
        <w:right w:val="none" w:sz="0" w:space="0" w:color="auto"/>
      </w:divBdr>
    </w:div>
    <w:div w:id="1092624488">
      <w:bodyDiv w:val="1"/>
      <w:marLeft w:val="0"/>
      <w:marRight w:val="0"/>
      <w:marTop w:val="0"/>
      <w:marBottom w:val="0"/>
      <w:divBdr>
        <w:top w:val="none" w:sz="0" w:space="0" w:color="auto"/>
        <w:left w:val="none" w:sz="0" w:space="0" w:color="auto"/>
        <w:bottom w:val="none" w:sz="0" w:space="0" w:color="auto"/>
        <w:right w:val="none" w:sz="0" w:space="0" w:color="auto"/>
      </w:divBdr>
    </w:div>
    <w:div w:id="1113211301">
      <w:bodyDiv w:val="1"/>
      <w:marLeft w:val="0"/>
      <w:marRight w:val="0"/>
      <w:marTop w:val="0"/>
      <w:marBottom w:val="0"/>
      <w:divBdr>
        <w:top w:val="none" w:sz="0" w:space="0" w:color="auto"/>
        <w:left w:val="none" w:sz="0" w:space="0" w:color="auto"/>
        <w:bottom w:val="none" w:sz="0" w:space="0" w:color="auto"/>
        <w:right w:val="none" w:sz="0" w:space="0" w:color="auto"/>
      </w:divBdr>
      <w:divsChild>
        <w:div w:id="1416629274">
          <w:marLeft w:val="0"/>
          <w:marRight w:val="0"/>
          <w:marTop w:val="0"/>
          <w:marBottom w:val="0"/>
          <w:divBdr>
            <w:top w:val="none" w:sz="0" w:space="0" w:color="auto"/>
            <w:left w:val="none" w:sz="0" w:space="0" w:color="auto"/>
            <w:bottom w:val="none" w:sz="0" w:space="0" w:color="auto"/>
            <w:right w:val="none" w:sz="0" w:space="0" w:color="auto"/>
          </w:divBdr>
        </w:div>
      </w:divsChild>
    </w:div>
    <w:div w:id="1154181611">
      <w:bodyDiv w:val="1"/>
      <w:marLeft w:val="0"/>
      <w:marRight w:val="0"/>
      <w:marTop w:val="0"/>
      <w:marBottom w:val="0"/>
      <w:divBdr>
        <w:top w:val="none" w:sz="0" w:space="0" w:color="auto"/>
        <w:left w:val="none" w:sz="0" w:space="0" w:color="auto"/>
        <w:bottom w:val="none" w:sz="0" w:space="0" w:color="auto"/>
        <w:right w:val="none" w:sz="0" w:space="0" w:color="auto"/>
      </w:divBdr>
      <w:divsChild>
        <w:div w:id="597644579">
          <w:marLeft w:val="0"/>
          <w:marRight w:val="0"/>
          <w:marTop w:val="0"/>
          <w:marBottom w:val="0"/>
          <w:divBdr>
            <w:top w:val="none" w:sz="0" w:space="0" w:color="auto"/>
            <w:left w:val="none" w:sz="0" w:space="0" w:color="auto"/>
            <w:bottom w:val="none" w:sz="0" w:space="0" w:color="auto"/>
            <w:right w:val="none" w:sz="0" w:space="0" w:color="auto"/>
          </w:divBdr>
          <w:divsChild>
            <w:div w:id="5284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64354">
      <w:bodyDiv w:val="1"/>
      <w:marLeft w:val="0"/>
      <w:marRight w:val="0"/>
      <w:marTop w:val="0"/>
      <w:marBottom w:val="0"/>
      <w:divBdr>
        <w:top w:val="none" w:sz="0" w:space="0" w:color="auto"/>
        <w:left w:val="none" w:sz="0" w:space="0" w:color="auto"/>
        <w:bottom w:val="none" w:sz="0" w:space="0" w:color="auto"/>
        <w:right w:val="none" w:sz="0" w:space="0" w:color="auto"/>
      </w:divBdr>
      <w:divsChild>
        <w:div w:id="1575167140">
          <w:marLeft w:val="0"/>
          <w:marRight w:val="0"/>
          <w:marTop w:val="0"/>
          <w:marBottom w:val="0"/>
          <w:divBdr>
            <w:top w:val="none" w:sz="0" w:space="0" w:color="auto"/>
            <w:left w:val="none" w:sz="0" w:space="0" w:color="auto"/>
            <w:bottom w:val="none" w:sz="0" w:space="0" w:color="auto"/>
            <w:right w:val="none" w:sz="0" w:space="0" w:color="auto"/>
          </w:divBdr>
        </w:div>
      </w:divsChild>
    </w:div>
    <w:div w:id="1216896433">
      <w:bodyDiv w:val="1"/>
      <w:marLeft w:val="0"/>
      <w:marRight w:val="0"/>
      <w:marTop w:val="0"/>
      <w:marBottom w:val="0"/>
      <w:divBdr>
        <w:top w:val="none" w:sz="0" w:space="0" w:color="auto"/>
        <w:left w:val="none" w:sz="0" w:space="0" w:color="auto"/>
        <w:bottom w:val="none" w:sz="0" w:space="0" w:color="auto"/>
        <w:right w:val="none" w:sz="0" w:space="0" w:color="auto"/>
      </w:divBdr>
    </w:div>
    <w:div w:id="1260139038">
      <w:bodyDiv w:val="1"/>
      <w:marLeft w:val="0"/>
      <w:marRight w:val="0"/>
      <w:marTop w:val="0"/>
      <w:marBottom w:val="0"/>
      <w:divBdr>
        <w:top w:val="none" w:sz="0" w:space="0" w:color="auto"/>
        <w:left w:val="none" w:sz="0" w:space="0" w:color="auto"/>
        <w:bottom w:val="none" w:sz="0" w:space="0" w:color="auto"/>
        <w:right w:val="none" w:sz="0" w:space="0" w:color="auto"/>
      </w:divBdr>
    </w:div>
    <w:div w:id="1267078754">
      <w:bodyDiv w:val="1"/>
      <w:marLeft w:val="0"/>
      <w:marRight w:val="0"/>
      <w:marTop w:val="0"/>
      <w:marBottom w:val="0"/>
      <w:divBdr>
        <w:top w:val="none" w:sz="0" w:space="0" w:color="auto"/>
        <w:left w:val="none" w:sz="0" w:space="0" w:color="auto"/>
        <w:bottom w:val="none" w:sz="0" w:space="0" w:color="auto"/>
        <w:right w:val="none" w:sz="0" w:space="0" w:color="auto"/>
      </w:divBdr>
      <w:divsChild>
        <w:div w:id="895312581">
          <w:marLeft w:val="0"/>
          <w:marRight w:val="0"/>
          <w:marTop w:val="0"/>
          <w:marBottom w:val="0"/>
          <w:divBdr>
            <w:top w:val="none" w:sz="0" w:space="0" w:color="auto"/>
            <w:left w:val="none" w:sz="0" w:space="0" w:color="auto"/>
            <w:bottom w:val="none" w:sz="0" w:space="0" w:color="auto"/>
            <w:right w:val="none" w:sz="0" w:space="0" w:color="auto"/>
          </w:divBdr>
        </w:div>
      </w:divsChild>
    </w:div>
    <w:div w:id="1289050281">
      <w:bodyDiv w:val="1"/>
      <w:marLeft w:val="0"/>
      <w:marRight w:val="0"/>
      <w:marTop w:val="0"/>
      <w:marBottom w:val="0"/>
      <w:divBdr>
        <w:top w:val="none" w:sz="0" w:space="0" w:color="auto"/>
        <w:left w:val="none" w:sz="0" w:space="0" w:color="auto"/>
        <w:bottom w:val="none" w:sz="0" w:space="0" w:color="auto"/>
        <w:right w:val="none" w:sz="0" w:space="0" w:color="auto"/>
      </w:divBdr>
      <w:divsChild>
        <w:div w:id="449009055">
          <w:marLeft w:val="0"/>
          <w:marRight w:val="0"/>
          <w:marTop w:val="0"/>
          <w:marBottom w:val="0"/>
          <w:divBdr>
            <w:top w:val="none" w:sz="0" w:space="0" w:color="auto"/>
            <w:left w:val="none" w:sz="0" w:space="0" w:color="auto"/>
            <w:bottom w:val="none" w:sz="0" w:space="0" w:color="auto"/>
            <w:right w:val="none" w:sz="0" w:space="0" w:color="auto"/>
          </w:divBdr>
        </w:div>
      </w:divsChild>
    </w:div>
    <w:div w:id="1343894905">
      <w:bodyDiv w:val="1"/>
      <w:marLeft w:val="0"/>
      <w:marRight w:val="0"/>
      <w:marTop w:val="0"/>
      <w:marBottom w:val="0"/>
      <w:divBdr>
        <w:top w:val="none" w:sz="0" w:space="0" w:color="auto"/>
        <w:left w:val="none" w:sz="0" w:space="0" w:color="auto"/>
        <w:bottom w:val="none" w:sz="0" w:space="0" w:color="auto"/>
        <w:right w:val="none" w:sz="0" w:space="0" w:color="auto"/>
      </w:divBdr>
      <w:divsChild>
        <w:div w:id="995886246">
          <w:marLeft w:val="0"/>
          <w:marRight w:val="0"/>
          <w:marTop w:val="100"/>
          <w:marBottom w:val="100"/>
          <w:divBdr>
            <w:top w:val="none" w:sz="0" w:space="0" w:color="auto"/>
            <w:left w:val="none" w:sz="0" w:space="0" w:color="auto"/>
            <w:bottom w:val="none" w:sz="0" w:space="0" w:color="auto"/>
            <w:right w:val="none" w:sz="0" w:space="0" w:color="auto"/>
          </w:divBdr>
          <w:divsChild>
            <w:div w:id="799807614">
              <w:marLeft w:val="0"/>
              <w:marRight w:val="0"/>
              <w:marTop w:val="0"/>
              <w:marBottom w:val="0"/>
              <w:divBdr>
                <w:top w:val="none" w:sz="0" w:space="0" w:color="auto"/>
                <w:left w:val="none" w:sz="0" w:space="0" w:color="auto"/>
                <w:bottom w:val="none" w:sz="0" w:space="0" w:color="auto"/>
                <w:right w:val="none" w:sz="0" w:space="0" w:color="auto"/>
              </w:divBdr>
              <w:divsChild>
                <w:div w:id="643698343">
                  <w:marLeft w:val="0"/>
                  <w:marRight w:val="0"/>
                  <w:marTop w:val="0"/>
                  <w:marBottom w:val="0"/>
                  <w:divBdr>
                    <w:top w:val="none" w:sz="0" w:space="0" w:color="auto"/>
                    <w:left w:val="none" w:sz="0" w:space="0" w:color="auto"/>
                    <w:bottom w:val="none" w:sz="0" w:space="0" w:color="auto"/>
                    <w:right w:val="none" w:sz="0" w:space="0" w:color="auto"/>
                  </w:divBdr>
                  <w:divsChild>
                    <w:div w:id="3600884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53847583">
      <w:bodyDiv w:val="1"/>
      <w:marLeft w:val="0"/>
      <w:marRight w:val="0"/>
      <w:marTop w:val="0"/>
      <w:marBottom w:val="0"/>
      <w:divBdr>
        <w:top w:val="none" w:sz="0" w:space="0" w:color="auto"/>
        <w:left w:val="none" w:sz="0" w:space="0" w:color="auto"/>
        <w:bottom w:val="none" w:sz="0" w:space="0" w:color="auto"/>
        <w:right w:val="none" w:sz="0" w:space="0" w:color="auto"/>
      </w:divBdr>
    </w:div>
    <w:div w:id="1365671774">
      <w:bodyDiv w:val="1"/>
      <w:marLeft w:val="0"/>
      <w:marRight w:val="0"/>
      <w:marTop w:val="0"/>
      <w:marBottom w:val="0"/>
      <w:divBdr>
        <w:top w:val="none" w:sz="0" w:space="0" w:color="auto"/>
        <w:left w:val="none" w:sz="0" w:space="0" w:color="auto"/>
        <w:bottom w:val="none" w:sz="0" w:space="0" w:color="auto"/>
        <w:right w:val="none" w:sz="0" w:space="0" w:color="auto"/>
      </w:divBdr>
    </w:div>
    <w:div w:id="1459028447">
      <w:bodyDiv w:val="1"/>
      <w:marLeft w:val="0"/>
      <w:marRight w:val="0"/>
      <w:marTop w:val="0"/>
      <w:marBottom w:val="0"/>
      <w:divBdr>
        <w:top w:val="none" w:sz="0" w:space="0" w:color="auto"/>
        <w:left w:val="none" w:sz="0" w:space="0" w:color="auto"/>
        <w:bottom w:val="none" w:sz="0" w:space="0" w:color="auto"/>
        <w:right w:val="none" w:sz="0" w:space="0" w:color="auto"/>
      </w:divBdr>
      <w:divsChild>
        <w:div w:id="123933516">
          <w:marLeft w:val="0"/>
          <w:marRight w:val="0"/>
          <w:marTop w:val="0"/>
          <w:marBottom w:val="0"/>
          <w:divBdr>
            <w:top w:val="none" w:sz="0" w:space="0" w:color="auto"/>
            <w:left w:val="none" w:sz="0" w:space="0" w:color="auto"/>
            <w:bottom w:val="none" w:sz="0" w:space="0" w:color="auto"/>
            <w:right w:val="none" w:sz="0" w:space="0" w:color="auto"/>
          </w:divBdr>
        </w:div>
      </w:divsChild>
    </w:div>
    <w:div w:id="1513229209">
      <w:bodyDiv w:val="1"/>
      <w:marLeft w:val="0"/>
      <w:marRight w:val="0"/>
      <w:marTop w:val="0"/>
      <w:marBottom w:val="0"/>
      <w:divBdr>
        <w:top w:val="none" w:sz="0" w:space="0" w:color="auto"/>
        <w:left w:val="none" w:sz="0" w:space="0" w:color="auto"/>
        <w:bottom w:val="none" w:sz="0" w:space="0" w:color="auto"/>
        <w:right w:val="none" w:sz="0" w:space="0" w:color="auto"/>
      </w:divBdr>
    </w:div>
    <w:div w:id="1518158460">
      <w:bodyDiv w:val="1"/>
      <w:marLeft w:val="0"/>
      <w:marRight w:val="0"/>
      <w:marTop w:val="0"/>
      <w:marBottom w:val="0"/>
      <w:divBdr>
        <w:top w:val="none" w:sz="0" w:space="0" w:color="auto"/>
        <w:left w:val="none" w:sz="0" w:space="0" w:color="auto"/>
        <w:bottom w:val="none" w:sz="0" w:space="0" w:color="auto"/>
        <w:right w:val="none" w:sz="0" w:space="0" w:color="auto"/>
      </w:divBdr>
      <w:divsChild>
        <w:div w:id="1883590203">
          <w:marLeft w:val="0"/>
          <w:marRight w:val="0"/>
          <w:marTop w:val="0"/>
          <w:marBottom w:val="0"/>
          <w:divBdr>
            <w:top w:val="none" w:sz="0" w:space="0" w:color="auto"/>
            <w:left w:val="none" w:sz="0" w:space="0" w:color="auto"/>
            <w:bottom w:val="none" w:sz="0" w:space="0" w:color="auto"/>
            <w:right w:val="none" w:sz="0" w:space="0" w:color="auto"/>
          </w:divBdr>
        </w:div>
      </w:divsChild>
    </w:div>
    <w:div w:id="1526822611">
      <w:bodyDiv w:val="1"/>
      <w:marLeft w:val="0"/>
      <w:marRight w:val="0"/>
      <w:marTop w:val="0"/>
      <w:marBottom w:val="0"/>
      <w:divBdr>
        <w:top w:val="none" w:sz="0" w:space="0" w:color="auto"/>
        <w:left w:val="none" w:sz="0" w:space="0" w:color="auto"/>
        <w:bottom w:val="none" w:sz="0" w:space="0" w:color="auto"/>
        <w:right w:val="none" w:sz="0" w:space="0" w:color="auto"/>
      </w:divBdr>
    </w:div>
    <w:div w:id="1603368976">
      <w:bodyDiv w:val="1"/>
      <w:marLeft w:val="0"/>
      <w:marRight w:val="0"/>
      <w:marTop w:val="0"/>
      <w:marBottom w:val="0"/>
      <w:divBdr>
        <w:top w:val="none" w:sz="0" w:space="0" w:color="auto"/>
        <w:left w:val="none" w:sz="0" w:space="0" w:color="auto"/>
        <w:bottom w:val="none" w:sz="0" w:space="0" w:color="auto"/>
        <w:right w:val="none" w:sz="0" w:space="0" w:color="auto"/>
      </w:divBdr>
      <w:divsChild>
        <w:div w:id="49576524">
          <w:marLeft w:val="0"/>
          <w:marRight w:val="0"/>
          <w:marTop w:val="0"/>
          <w:marBottom w:val="0"/>
          <w:divBdr>
            <w:top w:val="none" w:sz="0" w:space="0" w:color="auto"/>
            <w:left w:val="none" w:sz="0" w:space="0" w:color="auto"/>
            <w:bottom w:val="none" w:sz="0" w:space="0" w:color="auto"/>
            <w:right w:val="none" w:sz="0" w:space="0" w:color="auto"/>
          </w:divBdr>
        </w:div>
      </w:divsChild>
    </w:div>
    <w:div w:id="1663049444">
      <w:bodyDiv w:val="1"/>
      <w:marLeft w:val="0"/>
      <w:marRight w:val="0"/>
      <w:marTop w:val="0"/>
      <w:marBottom w:val="0"/>
      <w:divBdr>
        <w:top w:val="none" w:sz="0" w:space="0" w:color="auto"/>
        <w:left w:val="none" w:sz="0" w:space="0" w:color="auto"/>
        <w:bottom w:val="none" w:sz="0" w:space="0" w:color="auto"/>
        <w:right w:val="none" w:sz="0" w:space="0" w:color="auto"/>
      </w:divBdr>
    </w:div>
    <w:div w:id="1736734458">
      <w:bodyDiv w:val="1"/>
      <w:marLeft w:val="0"/>
      <w:marRight w:val="0"/>
      <w:marTop w:val="0"/>
      <w:marBottom w:val="0"/>
      <w:divBdr>
        <w:top w:val="none" w:sz="0" w:space="0" w:color="auto"/>
        <w:left w:val="none" w:sz="0" w:space="0" w:color="auto"/>
        <w:bottom w:val="none" w:sz="0" w:space="0" w:color="auto"/>
        <w:right w:val="none" w:sz="0" w:space="0" w:color="auto"/>
      </w:divBdr>
    </w:div>
    <w:div w:id="1837570781">
      <w:bodyDiv w:val="1"/>
      <w:marLeft w:val="0"/>
      <w:marRight w:val="0"/>
      <w:marTop w:val="0"/>
      <w:marBottom w:val="0"/>
      <w:divBdr>
        <w:top w:val="none" w:sz="0" w:space="0" w:color="auto"/>
        <w:left w:val="none" w:sz="0" w:space="0" w:color="auto"/>
        <w:bottom w:val="none" w:sz="0" w:space="0" w:color="auto"/>
        <w:right w:val="none" w:sz="0" w:space="0" w:color="auto"/>
      </w:divBdr>
      <w:divsChild>
        <w:div w:id="1699306689">
          <w:marLeft w:val="0"/>
          <w:marRight w:val="0"/>
          <w:marTop w:val="0"/>
          <w:marBottom w:val="0"/>
          <w:divBdr>
            <w:top w:val="none" w:sz="0" w:space="0" w:color="auto"/>
            <w:left w:val="none" w:sz="0" w:space="0" w:color="auto"/>
            <w:bottom w:val="none" w:sz="0" w:space="0" w:color="auto"/>
            <w:right w:val="none" w:sz="0" w:space="0" w:color="auto"/>
          </w:divBdr>
        </w:div>
      </w:divsChild>
    </w:div>
    <w:div w:id="1892575498">
      <w:bodyDiv w:val="1"/>
      <w:marLeft w:val="0"/>
      <w:marRight w:val="0"/>
      <w:marTop w:val="0"/>
      <w:marBottom w:val="0"/>
      <w:divBdr>
        <w:top w:val="none" w:sz="0" w:space="0" w:color="auto"/>
        <w:left w:val="none" w:sz="0" w:space="0" w:color="auto"/>
        <w:bottom w:val="none" w:sz="0" w:space="0" w:color="auto"/>
        <w:right w:val="none" w:sz="0" w:space="0" w:color="auto"/>
      </w:divBdr>
      <w:divsChild>
        <w:div w:id="1113399761">
          <w:marLeft w:val="0"/>
          <w:marRight w:val="0"/>
          <w:marTop w:val="0"/>
          <w:marBottom w:val="0"/>
          <w:divBdr>
            <w:top w:val="none" w:sz="0" w:space="0" w:color="auto"/>
            <w:left w:val="none" w:sz="0" w:space="0" w:color="auto"/>
            <w:bottom w:val="none" w:sz="0" w:space="0" w:color="auto"/>
            <w:right w:val="none" w:sz="0" w:space="0" w:color="auto"/>
          </w:divBdr>
        </w:div>
      </w:divsChild>
    </w:div>
    <w:div w:id="1978483845">
      <w:bodyDiv w:val="1"/>
      <w:marLeft w:val="0"/>
      <w:marRight w:val="0"/>
      <w:marTop w:val="0"/>
      <w:marBottom w:val="0"/>
      <w:divBdr>
        <w:top w:val="none" w:sz="0" w:space="0" w:color="auto"/>
        <w:left w:val="none" w:sz="0" w:space="0" w:color="auto"/>
        <w:bottom w:val="none" w:sz="0" w:space="0" w:color="auto"/>
        <w:right w:val="none" w:sz="0" w:space="0" w:color="auto"/>
      </w:divBdr>
    </w:div>
    <w:div w:id="210595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290</Words>
  <Characters>1659</Characters>
  <Application>Microsoft Office Word</Application>
  <DocSecurity>0</DocSecurity>
  <Lines>13</Lines>
  <Paragraphs>3</Paragraphs>
  <ScaleCrop>false</ScaleCrop>
  <Company>微软中国</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2020-06-01T10:37:00Z</dcterms:created>
  <dcterms:modified xsi:type="dcterms:W3CDTF">2020-06-01T10:37:00Z</dcterms:modified>
</cp:coreProperties>
</file>