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附件</w:t>
      </w:r>
    </w:p>
    <w:p>
      <w:pPr>
        <w:widowControl/>
        <w:spacing w:line="520" w:lineRule="exact"/>
        <w:jc w:val="center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  <w:lang w:eastAsia="zh-CN"/>
        </w:rPr>
        <w:t>天津医科大学总医院公开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val="en-US" w:eastAsia="zh-CN"/>
        </w:rPr>
        <w:t>招聘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报名表</w:t>
      </w:r>
    </w:p>
    <w:p>
      <w:pPr>
        <w:spacing w:line="280" w:lineRule="exact"/>
        <w:jc w:val="center"/>
        <w:rPr>
          <w:rFonts w:hint="eastAsia"/>
        </w:rPr>
      </w:pPr>
    </w:p>
    <w:tbl>
      <w:tblPr>
        <w:tblStyle w:val="4"/>
        <w:tblW w:w="9360" w:type="dxa"/>
        <w:tblInd w:w="-51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45"/>
        <w:gridCol w:w="1748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</w:trPr>
        <w:tc>
          <w:tcPr>
            <w:tcW w:w="9360" w:type="dxa"/>
            <w:gridSpan w:val="14"/>
            <w:tcBorders>
              <w:top w:val="nil"/>
              <w:left w:val="nil"/>
              <w:bottom w:val="single" w:color="auto" w:sz="6" w:space="0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/>
                <w:b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 xml:space="preserve">应聘单位：                  应聘岗位：                </w:t>
            </w:r>
            <w:r>
              <w:rPr>
                <w:rFonts w:hint="eastAsia" w:ascii="宋体"/>
                <w:bCs/>
                <w:color w:val="000000"/>
                <w:sz w:val="24"/>
                <w:lang w:eastAsia="zh-CN"/>
              </w:rPr>
              <w:t>岗位编号</w:t>
            </w:r>
            <w:r>
              <w:rPr>
                <w:rFonts w:hint="eastAsia" w:ascii="宋体"/>
                <w:bCs/>
                <w:color w:val="000000"/>
                <w:sz w:val="24"/>
              </w:rPr>
              <w:t>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2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民族</w:t>
            </w:r>
          </w:p>
        </w:tc>
        <w:tc>
          <w:tcPr>
            <w:tcW w:w="145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748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学历学位</w:t>
            </w:r>
          </w:p>
        </w:tc>
        <w:tc>
          <w:tcPr>
            <w:tcW w:w="14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7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145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7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职称</w:t>
            </w:r>
            <w:r>
              <w:rPr>
                <w:rFonts w:hint="eastAsia" w:ascii="宋体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宋体"/>
                <w:color w:val="000000"/>
                <w:sz w:val="24"/>
              </w:rPr>
              <w:t>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取得时间</w:t>
            </w:r>
          </w:p>
        </w:tc>
        <w:tc>
          <w:tcPr>
            <w:tcW w:w="145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7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管单位</w:t>
            </w:r>
          </w:p>
        </w:tc>
        <w:tc>
          <w:tcPr>
            <w:tcW w:w="1452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4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sz w:val="28"/>
                <w:szCs w:val="28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r>
              <w:rPr>
                <w:rFonts w:hint="eastAsia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06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  <w:lang w:eastAsia="zh-CN"/>
              </w:rPr>
            </w:pPr>
            <w:r>
              <w:rPr>
                <w:rFonts w:hint="eastAsia" w:ascii="宋体"/>
                <w:color w:val="000000"/>
                <w:sz w:val="24"/>
                <w:lang w:eastAsia="zh-CN"/>
              </w:rPr>
              <w:t>个人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35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援鄂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期间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主要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工作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业绩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695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470" w:firstLineChars="196"/>
              <w:rPr>
                <w:rFonts w:hint="eastAsia" w:ascii="楷体_GB2312" w:hAnsi="新宋体" w:eastAsia="楷体_GB2312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hint="eastAsia"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楷体" w:hAnsi="楷体" w:eastAsia="楷体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hint="eastAsia" w:ascii="楷体" w:hAnsi="楷体" w:eastAsia="楷体"/>
                <w:b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24"/>
              </w:rPr>
              <w:t>年    月    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资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格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审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查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eastAsia"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hint="eastAsia"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审查人签名：          招聘单位（章）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hint="eastAsia" w:ascii="楷体" w:hAnsi="楷体" w:eastAsia="楷体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47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120" w:firstLineChars="50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</w:tbl>
    <w:p>
      <w:pPr>
        <w:pStyle w:val="2"/>
        <w:ind w:left="806" w:leftChars="0" w:hanging="806" w:hangingChars="384"/>
        <w:rPr>
          <w:rFonts w:hint="eastAsia"/>
        </w:rPr>
      </w:pPr>
      <w:r>
        <w:rPr>
          <w:rFonts w:hint="eastAsia"/>
        </w:rPr>
        <w:t>说明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、</w:t>
      </w:r>
      <w:r>
        <w:rPr>
          <w:rFonts w:hint="eastAsia"/>
          <w:lang w:eastAsia="zh-CN"/>
        </w:rPr>
        <w:t>报考</w:t>
      </w:r>
      <w:r>
        <w:rPr>
          <w:rFonts w:hint="eastAsia"/>
        </w:rPr>
        <w:t>人员必须如实填写上述内容，如填报虚假信息者，取消</w:t>
      </w:r>
      <w:r>
        <w:rPr>
          <w:rFonts w:hint="eastAsia"/>
          <w:lang w:eastAsia="zh-CN"/>
        </w:rPr>
        <w:t>应聘</w:t>
      </w:r>
      <w:r>
        <w:rPr>
          <w:rFonts w:hint="eastAsia"/>
        </w:rPr>
        <w:t>资格。</w:t>
      </w:r>
    </w:p>
    <w:p>
      <w:pPr>
        <w:pStyle w:val="2"/>
        <w:ind w:left="800" w:leftChars="299" w:hanging="172" w:hangingChars="82"/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、经审查符合资格条件后，此表由招聘单位留存。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985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91AC7"/>
    <w:rsid w:val="1EA64C4D"/>
    <w:rsid w:val="3B403382"/>
    <w:rsid w:val="43791AC7"/>
    <w:rsid w:val="47C47828"/>
    <w:rsid w:val="536C0FF1"/>
    <w:rsid w:val="585C45D7"/>
    <w:rsid w:val="590656C7"/>
    <w:rsid w:val="7F2F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/>
      <w:szCs w:val="24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2020-03-27T09:11:00Z</dcterms:created>
  <dc:creator>Administrator</dc:creator>
  <cp:lastModifiedBy>郭颖婕</cp:lastModifiedBy>
  <dcterms:modified xsi:type="dcterms:W3CDTF">2020-05-08T09:03:25Z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