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rPr>
          <w:rFonts w:hint="eastAsia" w:ascii="Arial" w:hAnsi="Arial" w:cs="Arial"/>
          <w:color w:val="333333"/>
          <w:spacing w:val="23"/>
          <w:kern w:val="0"/>
          <w:sz w:val="24"/>
        </w:rPr>
      </w:pPr>
    </w:p>
    <w:p>
      <w:pPr>
        <w:spacing w:line="560" w:lineRule="exact"/>
        <w:ind w:firstLine="737" w:firstLineChars="205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福清市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上迳</w:t>
      </w:r>
      <w:r>
        <w:rPr>
          <w:rFonts w:hint="eastAsia" w:ascii="黑体" w:hAnsi="黑体" w:eastAsia="黑体" w:cs="黑体"/>
          <w:bCs/>
          <w:sz w:val="36"/>
          <w:szCs w:val="36"/>
        </w:rPr>
        <w:t>镇卫生院招聘编外人员岗位需求表</w:t>
      </w:r>
    </w:p>
    <w:tbl>
      <w:tblPr>
        <w:tblStyle w:val="4"/>
        <w:tblW w:w="100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3130"/>
        <w:gridCol w:w="1872"/>
        <w:gridCol w:w="936"/>
        <w:gridCol w:w="1248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  <w:jc w:val="center"/>
        </w:trPr>
        <w:tc>
          <w:tcPr>
            <w:tcW w:w="1075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招聘</w:t>
            </w:r>
          </w:p>
          <w:p>
            <w:pPr>
              <w:spacing w:line="52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岗位</w:t>
            </w:r>
          </w:p>
        </w:tc>
        <w:tc>
          <w:tcPr>
            <w:tcW w:w="3130" w:type="dxa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872" w:type="dxa"/>
            <w:noWrap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学历要求及专业</w:t>
            </w:r>
          </w:p>
        </w:tc>
        <w:tc>
          <w:tcPr>
            <w:tcW w:w="936" w:type="dxa"/>
            <w:noWrap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人数</w:t>
            </w:r>
          </w:p>
        </w:tc>
        <w:tc>
          <w:tcPr>
            <w:tcW w:w="1248" w:type="dxa"/>
            <w:noWrap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1776" w:type="dxa"/>
            <w:noWrap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075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  <w:t>财务科</w:t>
            </w:r>
          </w:p>
        </w:tc>
        <w:tc>
          <w:tcPr>
            <w:tcW w:w="3130" w:type="dxa"/>
            <w:vAlign w:val="center"/>
          </w:tcPr>
          <w:p>
            <w:pPr>
              <w:spacing w:line="520" w:lineRule="exact"/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财务相关专业</w:t>
            </w:r>
          </w:p>
        </w:tc>
        <w:tc>
          <w:tcPr>
            <w:tcW w:w="1872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大专及以上</w:t>
            </w:r>
          </w:p>
        </w:tc>
        <w:tc>
          <w:tcPr>
            <w:tcW w:w="936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1</w:t>
            </w:r>
          </w:p>
        </w:tc>
        <w:tc>
          <w:tcPr>
            <w:tcW w:w="1248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不限</w:t>
            </w:r>
          </w:p>
        </w:tc>
        <w:tc>
          <w:tcPr>
            <w:tcW w:w="1776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持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  <w:t>会计</w:t>
            </w: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证优先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  <w:jc w:val="center"/>
        </w:trPr>
        <w:tc>
          <w:tcPr>
            <w:tcW w:w="1075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护士</w:t>
            </w:r>
          </w:p>
        </w:tc>
        <w:tc>
          <w:tcPr>
            <w:tcW w:w="313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护理学</w:t>
            </w:r>
          </w:p>
        </w:tc>
        <w:tc>
          <w:tcPr>
            <w:tcW w:w="1872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中专及以上</w:t>
            </w:r>
          </w:p>
        </w:tc>
        <w:tc>
          <w:tcPr>
            <w:tcW w:w="936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1</w:t>
            </w:r>
          </w:p>
        </w:tc>
        <w:tc>
          <w:tcPr>
            <w:tcW w:w="1248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不限</w:t>
            </w:r>
          </w:p>
        </w:tc>
        <w:tc>
          <w:tcPr>
            <w:tcW w:w="1776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持护士执业资格证书优先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075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医生</w:t>
            </w:r>
          </w:p>
        </w:tc>
        <w:tc>
          <w:tcPr>
            <w:tcW w:w="313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eastAsia="zh-CN"/>
              </w:rPr>
              <w:t>中医学</w:t>
            </w:r>
          </w:p>
        </w:tc>
        <w:tc>
          <w:tcPr>
            <w:tcW w:w="1872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大专及以上</w:t>
            </w:r>
          </w:p>
        </w:tc>
        <w:tc>
          <w:tcPr>
            <w:tcW w:w="936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1</w:t>
            </w:r>
          </w:p>
        </w:tc>
        <w:tc>
          <w:tcPr>
            <w:tcW w:w="1248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不限</w:t>
            </w:r>
          </w:p>
        </w:tc>
        <w:tc>
          <w:tcPr>
            <w:tcW w:w="1776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hint="eastAsia" w:ascii="方正仿宋简体" w:hAnsi="方正仿宋简体" w:eastAsia="方正仿宋简体" w:cs="方正仿宋简体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</w:rPr>
              <w:t>持执业资格证书优先</w:t>
            </w:r>
          </w:p>
        </w:tc>
      </w:tr>
    </w:tbl>
    <w:p/>
    <w:p>
      <w:bookmarkStart w:id="0" w:name="_GoBack"/>
      <w:bookmarkEnd w:id="0"/>
    </w:p>
    <w:sectPr>
      <w:pgSz w:w="11907" w:h="16840"/>
      <w:pgMar w:top="1134" w:right="1440" w:bottom="1134" w:left="1440" w:header="851" w:footer="992" w:gutter="0"/>
      <w:cols w:space="720" w:num="1"/>
      <w:docGrid w:type="lines" w:linePitch="312" w:charSpace="834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F6B"/>
    <w:rsid w:val="004B022F"/>
    <w:rsid w:val="00641F6B"/>
    <w:rsid w:val="0C1915F2"/>
    <w:rsid w:val="24745D38"/>
    <w:rsid w:val="2A68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2020-03-04T02:49:00Z</dcterms:created>
  <dc:creator>Micorosoft</dc:creator>
  <cp:lastModifiedBy>夜半观星</cp:lastModifiedBy>
  <cp:lastPrinted>2020-04-23T00:47:00Z</cp:lastPrinted>
  <dcterms:modified xsi:type="dcterms:W3CDTF">2020-04-23T01:04:58Z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