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10" w:type="dxa"/>
        <w:tblInd w:w="-1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340"/>
        <w:gridCol w:w="1740"/>
        <w:gridCol w:w="870"/>
        <w:gridCol w:w="3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8910" w:type="dxa"/>
            <w:gridSpan w:val="5"/>
            <w:tcBorders>
              <w:top w:val="nil"/>
              <w:left w:val="nil"/>
              <w:right w:val="nil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vertAlign w:val="baseline"/>
                <w:lang w:val="en-US" w:eastAsia="zh-CN"/>
              </w:rPr>
              <w:t>附件1：</w:t>
            </w:r>
          </w:p>
          <w:p>
            <w:pPr>
              <w:spacing w:line="600" w:lineRule="exact"/>
              <w:ind w:firstLine="880" w:firstLineChars="200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  <w:t>贵港市新华书店有限公司</w:t>
            </w: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t>2020年度</w:t>
            </w:r>
          </w:p>
          <w:p>
            <w:pPr>
              <w:spacing w:line="600" w:lineRule="exact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  <w:t xml:space="preserve">            招聘岗位一览表</w:t>
            </w:r>
          </w:p>
          <w:p>
            <w:pPr>
              <w:spacing w:line="600" w:lineRule="exact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6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23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640" w:firstLineChars="200"/>
              <w:jc w:val="both"/>
              <w:textAlignment w:val="auto"/>
              <w:outlineLvl w:val="9"/>
              <w:rPr>
                <w:rFonts w:hint="eastAsia" w:ascii="宋体" w:hAnsi="宋体" w:eastAsia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单</w:t>
            </w:r>
            <w:r>
              <w:rPr>
                <w:rFonts w:hint="eastAsia" w:ascii="宋体" w:hAnsi="宋体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位</w:t>
            </w:r>
          </w:p>
        </w:tc>
        <w:tc>
          <w:tcPr>
            <w:tcW w:w="17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320" w:firstLineChars="100"/>
              <w:jc w:val="both"/>
              <w:textAlignment w:val="auto"/>
              <w:outlineLvl w:val="9"/>
              <w:rPr>
                <w:rFonts w:hint="eastAsia" w:ascii="宋体" w:hAnsi="宋体" w:eastAsia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岗</w:t>
            </w:r>
            <w:r>
              <w:rPr>
                <w:rFonts w:hint="eastAsia" w:ascii="宋体" w:hAnsi="宋体"/>
                <w:sz w:val="32"/>
                <w:szCs w:val="3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位</w:t>
            </w:r>
          </w:p>
        </w:tc>
        <w:tc>
          <w:tcPr>
            <w:tcW w:w="87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宋体" w:hAnsi="宋体" w:eastAsia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数量</w:t>
            </w:r>
          </w:p>
        </w:tc>
        <w:tc>
          <w:tcPr>
            <w:tcW w:w="328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 w:firstLine="640" w:firstLineChars="200"/>
              <w:jc w:val="both"/>
              <w:textAlignment w:val="auto"/>
              <w:outlineLvl w:val="9"/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eastAsia="zh-CN"/>
              </w:rPr>
              <w:t>联系人、电话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 w:firstLine="960" w:firstLineChars="300"/>
              <w:jc w:val="both"/>
              <w:textAlignment w:val="auto"/>
              <w:outlineLvl w:val="9"/>
              <w:rPr>
                <w:rFonts w:hint="default" w:ascii="宋体" w:hAnsi="宋体" w:eastAsia="宋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32"/>
                <w:szCs w:val="32"/>
                <w:vertAlign w:val="baseline"/>
                <w:lang w:val="en-US" w:eastAsia="zh-CN"/>
              </w:rPr>
              <w:t>及邮箱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67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3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eastAsia="zh-CN"/>
              </w:rPr>
              <w:t>贵港市新华书店有限公司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eastAsia="zh-CN"/>
              </w:rPr>
              <w:t>营业员</w:t>
            </w:r>
          </w:p>
        </w:tc>
        <w:tc>
          <w:tcPr>
            <w:tcW w:w="8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2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 w:firstLine="960" w:firstLineChars="400"/>
              <w:jc w:val="both"/>
              <w:textAlignment w:val="auto"/>
              <w:outlineLvl w:val="9"/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  <w:t>韦国恩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  <w:t>电话：</w:t>
            </w: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0775—2922789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  <w:t>邮箱：xhsd4212466@163.com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会  计</w:t>
            </w:r>
          </w:p>
        </w:tc>
        <w:tc>
          <w:tcPr>
            <w:tcW w:w="8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6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业务员</w:t>
            </w:r>
          </w:p>
        </w:tc>
        <w:tc>
          <w:tcPr>
            <w:tcW w:w="8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2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ascii="宋体" w:hAns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eastAsia="zh-CN"/>
              </w:rPr>
              <w:t>桂平市新华书店有限公司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eastAsia="zh-CN"/>
              </w:rPr>
              <w:t>营业员</w:t>
            </w:r>
          </w:p>
        </w:tc>
        <w:tc>
          <w:tcPr>
            <w:tcW w:w="8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default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2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</w:trPr>
        <w:tc>
          <w:tcPr>
            <w:tcW w:w="6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eastAsia="zh-CN"/>
              </w:rPr>
              <w:t>平南县新华书店有限公司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营业员</w:t>
            </w:r>
          </w:p>
        </w:tc>
        <w:tc>
          <w:tcPr>
            <w:tcW w:w="87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2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30B92"/>
    <w:rsid w:val="2413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2020-04-30T07:49:00Z</dcterms:created>
  <dc:creator>Gena</dc:creator>
  <cp:lastModifiedBy>Gena</cp:lastModifiedBy>
  <dcterms:modified xsi:type="dcterms:W3CDTF">2020-04-30T07:50:40Z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