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1" w:type="dxa"/>
        <w:jc w:val="center"/>
        <w:tblCellMar>
          <w:left w:w="0" w:type="dxa"/>
          <w:right w:w="0" w:type="dxa"/>
        </w:tblCellMar>
        <w:tblLook w:val="04A0"/>
      </w:tblPr>
      <w:tblGrid>
        <w:gridCol w:w="1512"/>
        <w:gridCol w:w="1623"/>
        <w:gridCol w:w="1163"/>
        <w:gridCol w:w="1505"/>
        <w:gridCol w:w="1542"/>
        <w:gridCol w:w="2097"/>
        <w:gridCol w:w="1489"/>
      </w:tblGrid>
      <w:tr w:rsidR="003B18AA" w:rsidRPr="003B18AA" w:rsidTr="003B18AA">
        <w:trPr>
          <w:trHeight w:val="880"/>
          <w:jc w:val="center"/>
        </w:trPr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宋体" w:eastAsia="宋体" w:hAnsi="宋体" w:cs="宋体" w:hint="eastAsia"/>
                <w:b/>
                <w:bCs/>
                <w:sz w:val="28"/>
                <w:szCs w:val="28"/>
                <w:shd w:val="clear" w:color="auto" w:fill="FFFFFF"/>
              </w:rPr>
              <w:t>岗位代码</w:t>
            </w:r>
          </w:p>
        </w:tc>
        <w:tc>
          <w:tcPr>
            <w:tcW w:w="1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宋体" w:eastAsia="宋体" w:hAnsi="宋体" w:cs="宋体" w:hint="eastAsia"/>
                <w:b/>
                <w:bCs/>
                <w:sz w:val="28"/>
                <w:szCs w:val="28"/>
                <w:shd w:val="clear" w:color="auto" w:fill="FFFFFF"/>
              </w:rPr>
              <w:t>招聘岗位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宋体" w:eastAsia="宋体" w:hAnsi="宋体" w:cs="宋体" w:hint="eastAsia"/>
                <w:b/>
                <w:bCs/>
                <w:sz w:val="28"/>
                <w:szCs w:val="28"/>
                <w:shd w:val="clear" w:color="auto" w:fill="FFFFFF"/>
              </w:rPr>
              <w:t>人数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宋体" w:eastAsia="宋体" w:hAnsi="宋体" w:cs="宋体" w:hint="eastAsia"/>
                <w:b/>
                <w:bCs/>
                <w:sz w:val="28"/>
                <w:szCs w:val="28"/>
                <w:shd w:val="clear" w:color="auto" w:fill="FFFFFF"/>
              </w:rPr>
              <w:t>专业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宋体" w:eastAsia="宋体" w:hAnsi="宋体" w:cs="宋体" w:hint="eastAsia"/>
                <w:b/>
                <w:bCs/>
                <w:sz w:val="28"/>
                <w:szCs w:val="28"/>
                <w:shd w:val="clear" w:color="auto" w:fill="FFFFFF"/>
              </w:rPr>
              <w:t>学历学位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其他条件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3B18AA" w:rsidRPr="003B18AA" w:rsidTr="003B18AA">
        <w:trPr>
          <w:trHeight w:val="1417"/>
          <w:jc w:val="center"/>
        </w:trPr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辅导员01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研究生学历，硕士及以上学位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中共党员；男性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需入住</w:t>
            </w:r>
          </w:p>
          <w:p w:rsidR="003B18AA" w:rsidRPr="003B18AA" w:rsidRDefault="003B18AA" w:rsidP="003B18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男生公寓</w:t>
            </w:r>
          </w:p>
        </w:tc>
      </w:tr>
      <w:tr w:rsidR="003B18AA" w:rsidRPr="003B18AA" w:rsidTr="003B18AA">
        <w:trPr>
          <w:trHeight w:val="1417"/>
          <w:jc w:val="center"/>
        </w:trPr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辅导员02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中共党员；女性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需入住</w:t>
            </w:r>
          </w:p>
          <w:p w:rsidR="003B18AA" w:rsidRPr="003B18AA" w:rsidRDefault="003B18AA" w:rsidP="003B18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女生公寓</w:t>
            </w:r>
          </w:p>
        </w:tc>
      </w:tr>
      <w:tr w:rsidR="003B18AA" w:rsidRPr="003B18AA" w:rsidTr="003B18AA">
        <w:trPr>
          <w:trHeight w:val="1417"/>
          <w:jc w:val="center"/>
        </w:trPr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辅导员03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心理学类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中共党员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A" w:rsidRPr="003B18AA" w:rsidRDefault="003B18AA" w:rsidP="003B18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需入住</w:t>
            </w:r>
          </w:p>
          <w:p w:rsidR="003B18AA" w:rsidRPr="003B18AA" w:rsidRDefault="003B18AA" w:rsidP="003B18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B18AA">
              <w:rPr>
                <w:rFonts w:ascii="仿宋_GB2312" w:eastAsia="仿宋_GB2312" w:hAnsi="宋体" w:cs="宋体" w:hint="eastAsia"/>
                <w:sz w:val="24"/>
                <w:szCs w:val="24"/>
              </w:rPr>
              <w:t>学生公寓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B18AA"/>
    <w:rsid w:val="00323B43"/>
    <w:rsid w:val="003B18AA"/>
    <w:rsid w:val="003D37D8"/>
    <w:rsid w:val="004358AB"/>
    <w:rsid w:val="0064020C"/>
    <w:rsid w:val="006A42D0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00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2020-04-09T09:20:00Z</dcterms:created>
  <dcterms:modified xsi:type="dcterms:W3CDTF">2020-04-09T09:22:00Z</dcterms:modified>
</cp:coreProperties>
</file>