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方正仿宋简体" w:eastAsia="方正小标宋_GBK"/>
          <w:color w:val="000000"/>
          <w:sz w:val="44"/>
          <w:szCs w:val="44"/>
        </w:rPr>
        <w:t>文山市统计局</w:t>
      </w:r>
      <w:r>
        <w:rPr>
          <w:rFonts w:hint="eastAsia" w:ascii="方正小标宋_GBK" w:hAnsi="方正仿宋简体" w:eastAsia="方正小标宋_GBK"/>
          <w:color w:val="000000"/>
          <w:sz w:val="44"/>
          <w:szCs w:val="44"/>
          <w:lang w:eastAsia="zh-CN"/>
        </w:rPr>
        <w:t>招聘编外工作人员</w:t>
      </w:r>
      <w:r>
        <w:rPr>
          <w:rFonts w:hint="eastAsia" w:ascii="方正小标宋_GBK" w:hAnsi="方正仿宋简体" w:eastAsia="方正小标宋_GBK"/>
          <w:color w:val="000000"/>
          <w:sz w:val="44"/>
          <w:szCs w:val="44"/>
        </w:rPr>
        <w:t>报名表</w:t>
      </w:r>
    </w:p>
    <w:tbl>
      <w:tblPr>
        <w:tblStyle w:val="4"/>
        <w:tblW w:w="99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385"/>
        <w:gridCol w:w="1083"/>
        <w:gridCol w:w="1126"/>
        <w:gridCol w:w="1412"/>
        <w:gridCol w:w="28"/>
        <w:gridCol w:w="1962"/>
        <w:gridCol w:w="1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照 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政治  面貌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毕业学校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及专业</w:t>
            </w:r>
          </w:p>
        </w:tc>
        <w:tc>
          <w:tcPr>
            <w:tcW w:w="3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学历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3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家庭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住址</w:t>
            </w:r>
          </w:p>
        </w:tc>
        <w:tc>
          <w:tcPr>
            <w:tcW w:w="3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特 长</w:t>
            </w:r>
          </w:p>
        </w:tc>
        <w:tc>
          <w:tcPr>
            <w:tcW w:w="35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身份证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号码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学习工作简历和奖惩情况</w:t>
            </w:r>
          </w:p>
        </w:tc>
        <w:tc>
          <w:tcPr>
            <w:tcW w:w="8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8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工作单位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或档案托管单位意见</w:t>
            </w:r>
          </w:p>
        </w:tc>
        <w:tc>
          <w:tcPr>
            <w:tcW w:w="8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 xml:space="preserve">                    签 字          （盖章）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  <w:t>资格审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  <w:t>查意见</w:t>
            </w:r>
          </w:p>
        </w:tc>
        <w:tc>
          <w:tcPr>
            <w:tcW w:w="8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26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 xml:space="preserve">             </w:t>
            </w:r>
          </w:p>
          <w:p>
            <w:pPr>
              <w:spacing w:line="50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 xml:space="preserve">                    签 字          （盖章）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  <w:t>备 注</w:t>
            </w:r>
          </w:p>
        </w:tc>
        <w:tc>
          <w:tcPr>
            <w:tcW w:w="8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right="400"/>
        <w:rPr>
          <w:rFonts w:ascii="Times New Roman" w:hAnsi="Times New Roman" w:eastAsia="方正仿宋简体"/>
          <w:color w:val="000000"/>
          <w:sz w:val="10"/>
          <w:szCs w:val="10"/>
        </w:rPr>
      </w:pPr>
    </w:p>
    <w:sectPr>
      <w:pgSz w:w="11906" w:h="16838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90A04"/>
    <w:rsid w:val="004D4094"/>
    <w:rsid w:val="005C36B3"/>
    <w:rsid w:val="006102E8"/>
    <w:rsid w:val="00A32CBB"/>
    <w:rsid w:val="00A87ED1"/>
    <w:rsid w:val="00D00ADB"/>
    <w:rsid w:val="00E03BE9"/>
    <w:rsid w:val="00E556A4"/>
    <w:rsid w:val="00E94D7B"/>
    <w:rsid w:val="00FA52EB"/>
    <w:rsid w:val="00FF18DA"/>
    <w:rsid w:val="20463B04"/>
    <w:rsid w:val="4B990A04"/>
    <w:rsid w:val="6D2B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文山州文山市党政机关单位</Company>
  <Pages>1</Pages>
  <Words>42</Words>
  <Characters>244</Characters>
  <Lines>2</Lines>
  <Paragraphs>1</Paragraphs>
  <TotalTime>3</TotalTime>
  <ScaleCrop>false</ScaleCrop>
  <LinksUpToDate>false</LinksUpToDate>
  <CharactersWithSpaces>285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2018-07-30T02:44:00Z</dcterms:created>
  <dc:creator>文山市教育局</dc:creator>
  <cp:lastModifiedBy>Administrator</cp:lastModifiedBy>
  <dcterms:modified xsi:type="dcterms:W3CDTF">2020-04-01T02:36:22Z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